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0F6" w:rsidRPr="002426A1" w:rsidRDefault="008530F6" w:rsidP="00181821">
      <w:pPr>
        <w:jc w:val="center"/>
        <w:rPr>
          <w:rFonts w:ascii="Arial Unicode MS" w:eastAsia="Arial Unicode MS" w:hAnsi="Arial Unicode MS" w:cs="Arial Unicode MS"/>
          <w:b/>
          <w:sz w:val="22"/>
          <w:szCs w:val="22"/>
          <w:lang w:val="id-ID"/>
        </w:rPr>
      </w:pPr>
      <w:r w:rsidRPr="002426A1">
        <w:rPr>
          <w:rFonts w:ascii="Arial Unicode MS" w:eastAsia="Arial Unicode MS" w:hAnsi="Arial Unicode MS" w:cs="Arial Unicode MS"/>
          <w:b/>
          <w:sz w:val="22"/>
          <w:szCs w:val="22"/>
          <w:lang w:val="id-ID"/>
        </w:rPr>
        <w:t xml:space="preserve">SISTEM PENDUKUNG KEPUTUSAN PEMILIHAN JURUSAN DI SMK NEGERI 2 PALU MENGGUNAKAN LOGIKA </w:t>
      </w:r>
      <w:r w:rsidR="0059547A" w:rsidRPr="0059547A">
        <w:rPr>
          <w:rFonts w:ascii="Arial Unicode MS" w:eastAsia="Arial Unicode MS" w:hAnsi="Arial Unicode MS" w:cs="Arial Unicode MS"/>
          <w:b/>
          <w:i/>
          <w:sz w:val="22"/>
          <w:szCs w:val="22"/>
          <w:lang w:val="id-ID"/>
        </w:rPr>
        <w:t>FUZZY</w:t>
      </w:r>
      <w:r w:rsidRPr="002426A1">
        <w:rPr>
          <w:rFonts w:ascii="Arial Unicode MS" w:eastAsia="Arial Unicode MS" w:hAnsi="Arial Unicode MS" w:cs="Arial Unicode MS"/>
          <w:b/>
          <w:sz w:val="22"/>
          <w:szCs w:val="22"/>
          <w:lang w:val="id-ID"/>
        </w:rPr>
        <w:t xml:space="preserve"> DENGAN METODE SUGENO</w:t>
      </w:r>
    </w:p>
    <w:p w:rsidR="00181821" w:rsidRPr="002426A1" w:rsidRDefault="00181821" w:rsidP="00181821">
      <w:pPr>
        <w:jc w:val="center"/>
        <w:rPr>
          <w:rFonts w:ascii="Arial Unicode MS" w:eastAsia="Arial Unicode MS" w:hAnsi="Arial Unicode MS" w:cs="Arial Unicode MS"/>
          <w:sz w:val="18"/>
          <w:szCs w:val="18"/>
        </w:rPr>
      </w:pPr>
    </w:p>
    <w:p w:rsidR="00D17357" w:rsidRPr="002426A1" w:rsidRDefault="00E05390" w:rsidP="00181821">
      <w:pPr>
        <w:jc w:val="center"/>
        <w:rPr>
          <w:rFonts w:ascii="Arial Unicode MS" w:eastAsia="Arial Unicode MS" w:hAnsi="Arial Unicode MS" w:cs="Arial Unicode MS"/>
          <w:sz w:val="20"/>
          <w:szCs w:val="20"/>
          <w:vertAlign w:val="superscript"/>
        </w:rPr>
      </w:pPr>
      <w:r>
        <w:rPr>
          <w:rFonts w:ascii="Arial Unicode MS" w:eastAsia="Arial Unicode MS" w:hAnsi="Arial Unicode MS" w:cs="Arial Unicode MS"/>
          <w:sz w:val="20"/>
          <w:szCs w:val="20"/>
          <w:lang w:val="id-ID"/>
        </w:rPr>
        <w:t xml:space="preserve">N. </w:t>
      </w:r>
      <w:r>
        <w:rPr>
          <w:rFonts w:ascii="Arial Unicode MS" w:eastAsia="Arial Unicode MS" w:hAnsi="Arial Unicode MS" w:cs="Arial Unicode MS"/>
          <w:sz w:val="20"/>
          <w:szCs w:val="20"/>
        </w:rPr>
        <w:t>A</w:t>
      </w:r>
      <w:r w:rsidR="008530F6" w:rsidRPr="002426A1">
        <w:rPr>
          <w:rFonts w:ascii="Arial Unicode MS" w:eastAsia="Arial Unicode MS" w:hAnsi="Arial Unicode MS" w:cs="Arial Unicode MS"/>
          <w:sz w:val="20"/>
          <w:szCs w:val="20"/>
          <w:lang w:val="id-ID"/>
        </w:rPr>
        <w:t>fni</w:t>
      </w:r>
      <w:r w:rsidR="00D17357" w:rsidRPr="002426A1">
        <w:rPr>
          <w:rFonts w:ascii="Arial Unicode MS" w:eastAsia="Arial Unicode MS" w:hAnsi="Arial Unicode MS" w:cs="Arial Unicode MS"/>
          <w:sz w:val="20"/>
          <w:szCs w:val="20"/>
          <w:vertAlign w:val="superscript"/>
          <w:lang w:val="id-ID"/>
        </w:rPr>
        <w:t>1</w:t>
      </w:r>
      <w:r w:rsidR="008A1C65">
        <w:rPr>
          <w:rFonts w:ascii="Arial Unicode MS" w:eastAsia="Arial Unicode MS" w:hAnsi="Arial Unicode MS" w:cs="Arial Unicode MS"/>
          <w:sz w:val="20"/>
          <w:szCs w:val="20"/>
        </w:rPr>
        <w:t xml:space="preserve">, </w:t>
      </w:r>
      <w:r w:rsidR="003B23A1" w:rsidRPr="002426A1">
        <w:rPr>
          <w:rFonts w:ascii="Arial Unicode MS" w:eastAsia="Arial Unicode MS" w:hAnsi="Arial Unicode MS" w:cs="Arial Unicode MS"/>
          <w:sz w:val="20"/>
          <w:szCs w:val="20"/>
          <w:lang w:val="id-ID"/>
        </w:rPr>
        <w:t>S</w:t>
      </w:r>
      <w:r w:rsidR="00181821" w:rsidRPr="002426A1">
        <w:rPr>
          <w:rFonts w:ascii="Arial Unicode MS" w:eastAsia="Arial Unicode MS" w:hAnsi="Arial Unicode MS" w:cs="Arial Unicode MS"/>
          <w:sz w:val="20"/>
          <w:szCs w:val="20"/>
        </w:rPr>
        <w:t>.</w:t>
      </w:r>
      <w:r w:rsidR="003B23A1" w:rsidRPr="002426A1">
        <w:rPr>
          <w:rFonts w:ascii="Arial Unicode MS" w:eastAsia="Arial Unicode MS" w:hAnsi="Arial Unicode MS" w:cs="Arial Unicode MS"/>
          <w:sz w:val="20"/>
          <w:szCs w:val="20"/>
          <w:lang w:val="id-ID"/>
        </w:rPr>
        <w:t xml:space="preserve"> Musdalifah</w:t>
      </w:r>
      <w:r w:rsidR="003B23A1" w:rsidRPr="002426A1">
        <w:rPr>
          <w:rFonts w:ascii="Arial Unicode MS" w:eastAsia="Arial Unicode MS" w:hAnsi="Arial Unicode MS" w:cs="Arial Unicode MS"/>
          <w:sz w:val="20"/>
          <w:szCs w:val="20"/>
          <w:vertAlign w:val="superscript"/>
        </w:rPr>
        <w:t>2</w:t>
      </w:r>
      <w:r w:rsidR="008A1C65">
        <w:rPr>
          <w:rFonts w:ascii="Arial Unicode MS" w:eastAsia="Arial Unicode MS" w:hAnsi="Arial Unicode MS" w:cs="Arial Unicode MS"/>
          <w:sz w:val="20"/>
          <w:szCs w:val="20"/>
        </w:rPr>
        <w:t xml:space="preserve">, </w:t>
      </w:r>
      <w:r w:rsidR="003B23A1" w:rsidRPr="002426A1">
        <w:rPr>
          <w:rFonts w:ascii="Arial Unicode MS" w:eastAsia="Arial Unicode MS" w:hAnsi="Arial Unicode MS" w:cs="Arial Unicode MS"/>
          <w:sz w:val="20"/>
          <w:szCs w:val="20"/>
        </w:rPr>
        <w:t xml:space="preserve">A. </w:t>
      </w:r>
      <w:r w:rsidR="008530F6" w:rsidRPr="002426A1">
        <w:rPr>
          <w:rFonts w:ascii="Arial Unicode MS" w:eastAsia="Arial Unicode MS" w:hAnsi="Arial Unicode MS" w:cs="Arial Unicode MS"/>
          <w:sz w:val="20"/>
          <w:szCs w:val="20"/>
          <w:lang w:val="id-ID"/>
        </w:rPr>
        <w:t xml:space="preserve">Hendra </w:t>
      </w:r>
      <w:r w:rsidR="003B23A1" w:rsidRPr="002426A1">
        <w:rPr>
          <w:rFonts w:ascii="Arial Unicode MS" w:eastAsia="Arial Unicode MS" w:hAnsi="Arial Unicode MS" w:cs="Arial Unicode MS"/>
          <w:sz w:val="20"/>
          <w:szCs w:val="20"/>
          <w:vertAlign w:val="superscript"/>
        </w:rPr>
        <w:t>3</w:t>
      </w:r>
    </w:p>
    <w:p w:rsidR="00181821" w:rsidRPr="002426A1" w:rsidRDefault="00181821" w:rsidP="00181821">
      <w:pPr>
        <w:jc w:val="center"/>
        <w:rPr>
          <w:rFonts w:ascii="Arial Unicode MS" w:eastAsia="Arial Unicode MS" w:hAnsi="Arial Unicode MS" w:cs="Arial Unicode MS"/>
          <w:sz w:val="18"/>
          <w:szCs w:val="18"/>
        </w:rPr>
      </w:pPr>
    </w:p>
    <w:p w:rsidR="00D17357" w:rsidRPr="002426A1" w:rsidRDefault="008A1C65" w:rsidP="00181821">
      <w:pPr>
        <w:jc w:val="center"/>
        <w:rPr>
          <w:rFonts w:ascii="Arial Unicode MS" w:eastAsia="Arial Unicode MS" w:hAnsi="Arial Unicode MS" w:cs="Arial Unicode MS"/>
          <w:sz w:val="20"/>
          <w:szCs w:val="20"/>
          <w:lang w:val="id-ID"/>
        </w:rPr>
      </w:pPr>
      <w:r>
        <w:rPr>
          <w:rFonts w:ascii="Arial Unicode MS" w:eastAsia="Arial Unicode MS" w:hAnsi="Arial Unicode MS" w:cs="Arial Unicode MS"/>
          <w:sz w:val="20"/>
          <w:szCs w:val="20"/>
          <w:vertAlign w:val="superscript"/>
        </w:rPr>
        <w:t>1,2</w:t>
      </w:r>
      <w:r w:rsidR="00D17357" w:rsidRPr="002426A1">
        <w:rPr>
          <w:rFonts w:ascii="Arial Unicode MS" w:eastAsia="Arial Unicode MS" w:hAnsi="Arial Unicode MS" w:cs="Arial Unicode MS"/>
          <w:sz w:val="20"/>
          <w:szCs w:val="20"/>
          <w:lang w:val="id-ID"/>
        </w:rPr>
        <w:t>Jurusan Matematika FMIPA Universitas Tadulako,</w:t>
      </w:r>
    </w:p>
    <w:p w:rsidR="00D17357" w:rsidRPr="002426A1" w:rsidRDefault="00D17357" w:rsidP="00181821">
      <w:pPr>
        <w:jc w:val="center"/>
        <w:rPr>
          <w:rFonts w:ascii="Arial Unicode MS" w:eastAsia="Arial Unicode MS" w:hAnsi="Arial Unicode MS" w:cs="Arial Unicode MS"/>
          <w:sz w:val="20"/>
          <w:szCs w:val="20"/>
          <w:lang w:val="id-ID"/>
        </w:rPr>
      </w:pPr>
      <w:r w:rsidRPr="002426A1">
        <w:rPr>
          <w:rFonts w:ascii="Arial Unicode MS" w:eastAsia="Arial Unicode MS" w:hAnsi="Arial Unicode MS" w:cs="Arial Unicode MS"/>
          <w:sz w:val="20"/>
          <w:szCs w:val="20"/>
          <w:lang w:val="id-ID"/>
        </w:rPr>
        <w:t>Jalan sukarno-Hatta Palu,</w:t>
      </w:r>
    </w:p>
    <w:p w:rsidR="006009C3" w:rsidRPr="002426A1" w:rsidRDefault="00070B8B" w:rsidP="00181821">
      <w:pPr>
        <w:jc w:val="center"/>
        <w:rPr>
          <w:rFonts w:ascii="Arial Unicode MS" w:eastAsia="Arial Unicode MS" w:hAnsi="Arial Unicode MS" w:cs="Arial Unicode MS"/>
          <w:sz w:val="16"/>
          <w:szCs w:val="16"/>
        </w:rPr>
      </w:pPr>
      <w:r w:rsidRPr="002426A1">
        <w:rPr>
          <w:rFonts w:ascii="Arial Unicode MS" w:eastAsia="Arial Unicode MS" w:hAnsi="Arial Unicode MS" w:cs="Arial Unicode MS"/>
          <w:sz w:val="16"/>
          <w:szCs w:val="16"/>
          <w:vertAlign w:val="superscript"/>
          <w:lang w:val="id-ID"/>
        </w:rPr>
        <w:t>1</w:t>
      </w:r>
      <w:hyperlink r:id="rId7" w:history="1">
        <w:r w:rsidR="003B23A1" w:rsidRPr="002426A1">
          <w:rPr>
            <w:rStyle w:val="Hyperlink"/>
            <w:rFonts w:ascii="Arial Unicode MS" w:eastAsia="Arial Unicode MS" w:hAnsi="Arial Unicode MS" w:cs="Arial Unicode MS"/>
            <w:color w:val="auto"/>
            <w:sz w:val="16"/>
            <w:szCs w:val="16"/>
            <w:u w:val="none"/>
          </w:rPr>
          <w:t>afny_toch</w:t>
        </w:r>
        <w:r w:rsidR="003B23A1" w:rsidRPr="002426A1">
          <w:rPr>
            <w:rStyle w:val="Hyperlink"/>
            <w:rFonts w:ascii="Arial Unicode MS" w:eastAsia="Arial Unicode MS" w:hAnsi="Arial Unicode MS" w:cs="Arial Unicode MS"/>
            <w:color w:val="auto"/>
            <w:sz w:val="16"/>
            <w:szCs w:val="16"/>
            <w:u w:val="none"/>
            <w:lang w:val="id-ID"/>
          </w:rPr>
          <w:t>@yahoo.com</w:t>
        </w:r>
      </w:hyperlink>
      <w:r w:rsidRPr="002426A1">
        <w:rPr>
          <w:rFonts w:ascii="Arial Unicode MS" w:eastAsia="Arial Unicode MS" w:hAnsi="Arial Unicode MS" w:cs="Arial Unicode MS"/>
          <w:sz w:val="16"/>
          <w:szCs w:val="16"/>
          <w:lang w:val="id-ID"/>
        </w:rPr>
        <w:t xml:space="preserve">, </w:t>
      </w:r>
      <w:r w:rsidR="003B23A1" w:rsidRPr="002426A1">
        <w:rPr>
          <w:rFonts w:ascii="Arial Unicode MS" w:eastAsia="Arial Unicode MS" w:hAnsi="Arial Unicode MS" w:cs="Arial Unicode MS"/>
          <w:sz w:val="16"/>
          <w:szCs w:val="16"/>
          <w:vertAlign w:val="superscript"/>
        </w:rPr>
        <w:t>2</w:t>
      </w:r>
      <w:hyperlink r:id="rId8" w:history="1">
        <w:r w:rsidRPr="002426A1">
          <w:rPr>
            <w:rStyle w:val="Hyperlink"/>
            <w:rFonts w:ascii="Arial Unicode MS" w:eastAsia="Arial Unicode MS" w:hAnsi="Arial Unicode MS" w:cs="Arial Unicode MS"/>
            <w:color w:val="auto"/>
            <w:sz w:val="16"/>
            <w:szCs w:val="16"/>
            <w:u w:val="none"/>
            <w:lang w:val="id-ID"/>
          </w:rPr>
          <w:t>selvymusdalifah@yahoo.com</w:t>
        </w:r>
      </w:hyperlink>
    </w:p>
    <w:p w:rsidR="00D17357" w:rsidRPr="002426A1" w:rsidRDefault="00D17357" w:rsidP="00181821">
      <w:pPr>
        <w:jc w:val="center"/>
        <w:rPr>
          <w:rFonts w:ascii="Arial Unicode MS" w:eastAsia="Arial Unicode MS" w:hAnsi="Arial Unicode MS" w:cs="Arial Unicode MS"/>
          <w:sz w:val="18"/>
          <w:szCs w:val="18"/>
          <w:lang w:val="id-ID"/>
        </w:rPr>
      </w:pPr>
    </w:p>
    <w:p w:rsidR="00D17357" w:rsidRPr="00620E2F" w:rsidRDefault="00181821" w:rsidP="00181821">
      <w:pPr>
        <w:rPr>
          <w:rFonts w:ascii="Arial Unicode MS" w:eastAsia="Arial Unicode MS" w:hAnsi="Arial Unicode MS" w:cs="Arial Unicode MS"/>
          <w:b/>
          <w:i/>
          <w:sz w:val="18"/>
          <w:szCs w:val="18"/>
          <w:lang w:val="id-ID"/>
        </w:rPr>
      </w:pPr>
      <w:r w:rsidRPr="00620E2F">
        <w:rPr>
          <w:rFonts w:ascii="Arial Unicode MS" w:eastAsia="Arial Unicode MS" w:hAnsi="Arial Unicode MS" w:cs="Arial Unicode MS"/>
          <w:b/>
          <w:i/>
          <w:sz w:val="18"/>
          <w:szCs w:val="18"/>
        </w:rPr>
        <w:t>Abstrak</w:t>
      </w:r>
    </w:p>
    <w:p w:rsidR="00D17357" w:rsidRPr="002426A1" w:rsidRDefault="00D17357" w:rsidP="00181821">
      <w:pPr>
        <w:pStyle w:val="ListParagraph"/>
        <w:autoSpaceDE w:val="0"/>
        <w:autoSpaceDN w:val="0"/>
        <w:adjustRightInd w:val="0"/>
        <w:ind w:left="0"/>
        <w:jc w:val="both"/>
        <w:rPr>
          <w:rFonts w:ascii="Arial Unicode MS" w:eastAsia="Arial Unicode MS" w:hAnsi="Arial Unicode MS" w:cs="Arial Unicode MS"/>
          <w:sz w:val="16"/>
          <w:szCs w:val="16"/>
        </w:rPr>
      </w:pPr>
      <w:r w:rsidRPr="002426A1">
        <w:rPr>
          <w:rFonts w:ascii="Arial Unicode MS" w:eastAsia="Arial Unicode MS" w:hAnsi="Arial Unicode MS" w:cs="Arial Unicode MS"/>
          <w:sz w:val="16"/>
          <w:szCs w:val="16"/>
        </w:rPr>
        <w:t xml:space="preserve">SMK Negeri 2 Palu merupakan salah satu lembaga pendidikan yang ada di Sulawesi Tengah. Pada sekolah tersebut terdapat tujuh jurusan yang masing-masing jurusan memiliki kriteria atau standar nilai kelulusan. </w:t>
      </w:r>
      <w:r w:rsidRPr="002426A1">
        <w:rPr>
          <w:rFonts w:ascii="Arial Unicode MS" w:eastAsia="Arial Unicode MS" w:hAnsi="Arial Unicode MS" w:cs="Arial Unicode MS"/>
          <w:sz w:val="16"/>
          <w:szCs w:val="16"/>
          <w:lang w:val="id-ID"/>
        </w:rPr>
        <w:t>D</w:t>
      </w:r>
      <w:r w:rsidRPr="002426A1">
        <w:rPr>
          <w:rFonts w:ascii="Arial Unicode MS" w:eastAsia="Arial Unicode MS" w:hAnsi="Arial Unicode MS" w:cs="Arial Unicode MS"/>
          <w:sz w:val="16"/>
          <w:szCs w:val="16"/>
        </w:rPr>
        <w:t xml:space="preserve">alam menentukan jurusan yang sesuai dengan kemampuan,bakat dan minat siswa digunakanlah logika </w:t>
      </w:r>
      <w:r w:rsidR="0059547A" w:rsidRPr="0059547A">
        <w:rPr>
          <w:rFonts w:ascii="Arial Unicode MS" w:eastAsia="Arial Unicode MS" w:hAnsi="Arial Unicode MS" w:cs="Arial Unicode MS"/>
          <w:i/>
          <w:iCs/>
          <w:sz w:val="16"/>
          <w:szCs w:val="16"/>
        </w:rPr>
        <w:t>Fuzzy</w:t>
      </w:r>
      <w:r w:rsidRPr="002426A1">
        <w:rPr>
          <w:rFonts w:ascii="Arial Unicode MS" w:eastAsia="Arial Unicode MS" w:hAnsi="Arial Unicode MS" w:cs="Arial Unicode MS"/>
          <w:i/>
          <w:iCs/>
          <w:sz w:val="16"/>
          <w:szCs w:val="16"/>
        </w:rPr>
        <w:t xml:space="preserve"> </w:t>
      </w:r>
      <w:r w:rsidRPr="002426A1">
        <w:rPr>
          <w:rFonts w:ascii="Arial Unicode MS" w:eastAsia="Arial Unicode MS" w:hAnsi="Arial Unicode MS" w:cs="Arial Unicode MS"/>
          <w:sz w:val="16"/>
          <w:szCs w:val="16"/>
        </w:rPr>
        <w:t xml:space="preserve">model </w:t>
      </w:r>
      <w:r w:rsidRPr="002426A1">
        <w:rPr>
          <w:rFonts w:ascii="Arial Unicode MS" w:eastAsia="Arial Unicode MS" w:hAnsi="Arial Unicode MS" w:cs="Arial Unicode MS"/>
          <w:i/>
          <w:iCs/>
          <w:sz w:val="16"/>
          <w:szCs w:val="16"/>
        </w:rPr>
        <w:t xml:space="preserve">sugeno </w:t>
      </w:r>
      <w:r w:rsidRPr="002426A1">
        <w:rPr>
          <w:rFonts w:ascii="Arial Unicode MS" w:eastAsia="Arial Unicode MS" w:hAnsi="Arial Unicode MS" w:cs="Arial Unicode MS"/>
          <w:sz w:val="16"/>
          <w:szCs w:val="16"/>
        </w:rPr>
        <w:t xml:space="preserve">sebagai kajian ilmu. Logika </w:t>
      </w:r>
      <w:r w:rsidR="0059547A" w:rsidRPr="0059547A">
        <w:rPr>
          <w:rFonts w:ascii="Arial Unicode MS" w:eastAsia="Arial Unicode MS" w:hAnsi="Arial Unicode MS" w:cs="Arial Unicode MS"/>
          <w:i/>
          <w:sz w:val="16"/>
          <w:szCs w:val="16"/>
        </w:rPr>
        <w:t>Fuzzy</w:t>
      </w:r>
      <w:r w:rsidRPr="002426A1">
        <w:rPr>
          <w:rFonts w:ascii="Arial Unicode MS" w:eastAsia="Arial Unicode MS" w:hAnsi="Arial Unicode MS" w:cs="Arial Unicode MS"/>
          <w:sz w:val="16"/>
          <w:szCs w:val="16"/>
        </w:rPr>
        <w:t xml:space="preserve"> adalah suatu cara yang tepat untuk memetakan suatu ruang input ke dalam suatu ruang output</w:t>
      </w:r>
      <w:r w:rsidRPr="002426A1">
        <w:rPr>
          <w:rFonts w:ascii="Arial Unicode MS" w:eastAsia="Arial Unicode MS" w:hAnsi="Arial Unicode MS" w:cs="Arial Unicode MS"/>
          <w:sz w:val="16"/>
          <w:szCs w:val="16"/>
          <w:lang w:val="id-ID"/>
        </w:rPr>
        <w:t>. Penelitian ini bertujuan untuk</w:t>
      </w:r>
      <w:r w:rsidRPr="002426A1">
        <w:rPr>
          <w:rFonts w:ascii="Arial Unicode MS" w:eastAsia="Arial Unicode MS" w:hAnsi="Arial Unicode MS" w:cs="Arial Unicode MS"/>
          <w:sz w:val="16"/>
          <w:szCs w:val="16"/>
        </w:rPr>
        <w:t xml:space="preserve"> mendapatkan sistem pendukung keputusan dalam penentuan jurusan di SMK Negeri 2 Palu menggunakan logika </w:t>
      </w:r>
      <w:r w:rsidR="0059547A" w:rsidRPr="0059547A">
        <w:rPr>
          <w:rFonts w:ascii="Arial Unicode MS" w:eastAsia="Arial Unicode MS" w:hAnsi="Arial Unicode MS" w:cs="Arial Unicode MS"/>
          <w:i/>
          <w:sz w:val="16"/>
          <w:szCs w:val="16"/>
        </w:rPr>
        <w:t>Fuzzy</w:t>
      </w:r>
      <w:r w:rsidRPr="002426A1">
        <w:rPr>
          <w:rFonts w:ascii="Arial Unicode MS" w:eastAsia="Arial Unicode MS" w:hAnsi="Arial Unicode MS" w:cs="Arial Unicode MS"/>
          <w:sz w:val="16"/>
          <w:szCs w:val="16"/>
        </w:rPr>
        <w:t xml:space="preserve"> dengan metode sugeno.</w:t>
      </w:r>
      <w:r w:rsidRPr="002426A1">
        <w:rPr>
          <w:rFonts w:ascii="Arial Unicode MS" w:eastAsia="Arial Unicode MS" w:hAnsi="Arial Unicode MS" w:cs="Arial Unicode MS"/>
          <w:sz w:val="16"/>
          <w:szCs w:val="16"/>
          <w:lang w:val="id-ID"/>
        </w:rPr>
        <w:t xml:space="preserve"> </w:t>
      </w:r>
      <w:r w:rsidRPr="002426A1">
        <w:rPr>
          <w:rFonts w:ascii="Arial Unicode MS" w:eastAsia="Arial Unicode MS" w:hAnsi="Arial Unicode MS" w:cs="Arial Unicode MS"/>
          <w:sz w:val="16"/>
          <w:szCs w:val="16"/>
        </w:rPr>
        <w:t xml:space="preserve">Berdasarkan hasil penelitian </w:t>
      </w:r>
      <w:r w:rsidRPr="002426A1">
        <w:rPr>
          <w:rFonts w:ascii="Arial Unicode MS" w:eastAsia="Arial Unicode MS" w:hAnsi="Arial Unicode MS" w:cs="Arial Unicode MS"/>
          <w:sz w:val="16"/>
          <w:szCs w:val="16"/>
          <w:lang w:val="id-ID"/>
        </w:rPr>
        <w:t xml:space="preserve">maka Kelulusan siswa ditiap jurusan di SMK Negeri 2 Palu dapat melalui logika </w:t>
      </w:r>
      <w:r w:rsidR="0059547A" w:rsidRPr="0059547A">
        <w:rPr>
          <w:rFonts w:ascii="Arial Unicode MS" w:eastAsia="Arial Unicode MS" w:hAnsi="Arial Unicode MS" w:cs="Arial Unicode MS"/>
          <w:i/>
          <w:sz w:val="16"/>
          <w:szCs w:val="16"/>
          <w:lang w:val="id-ID"/>
        </w:rPr>
        <w:t>Fuzzy</w:t>
      </w:r>
      <w:r w:rsidRPr="002426A1">
        <w:rPr>
          <w:rFonts w:ascii="Arial Unicode MS" w:eastAsia="Arial Unicode MS" w:hAnsi="Arial Unicode MS" w:cs="Arial Unicode MS"/>
          <w:sz w:val="16"/>
          <w:szCs w:val="16"/>
          <w:lang w:val="id-ID"/>
        </w:rPr>
        <w:t xml:space="preserve"> dengan metode sugeno dengan</w:t>
      </w:r>
      <w:r w:rsidR="008530F6" w:rsidRPr="002426A1">
        <w:rPr>
          <w:rFonts w:ascii="Arial Unicode MS" w:eastAsia="Arial Unicode MS" w:hAnsi="Arial Unicode MS" w:cs="Arial Unicode MS"/>
          <w:sz w:val="16"/>
          <w:szCs w:val="16"/>
          <w:lang w:val="id-ID"/>
        </w:rPr>
        <w:t xml:space="preserve"> tingkat akurasi sebesar  80%</w:t>
      </w:r>
      <w:r w:rsidR="00181821" w:rsidRPr="002426A1">
        <w:rPr>
          <w:rFonts w:ascii="Arial Unicode MS" w:eastAsia="Arial Unicode MS" w:hAnsi="Arial Unicode MS" w:cs="Arial Unicode MS"/>
          <w:sz w:val="16"/>
          <w:szCs w:val="16"/>
        </w:rPr>
        <w:t>.</w:t>
      </w:r>
    </w:p>
    <w:p w:rsidR="00181821" w:rsidRPr="002426A1" w:rsidRDefault="00181821" w:rsidP="00181821">
      <w:pPr>
        <w:jc w:val="both"/>
        <w:rPr>
          <w:rFonts w:ascii="Arial Unicode MS" w:eastAsia="Arial Unicode MS" w:hAnsi="Arial Unicode MS" w:cs="Arial Unicode MS"/>
          <w:b/>
          <w:sz w:val="16"/>
          <w:szCs w:val="16"/>
        </w:rPr>
      </w:pPr>
    </w:p>
    <w:p w:rsidR="006009C3" w:rsidRPr="005E0740" w:rsidRDefault="00D17357" w:rsidP="005E0740">
      <w:pPr>
        <w:ind w:left="1134" w:hanging="1134"/>
        <w:jc w:val="both"/>
        <w:rPr>
          <w:rFonts w:ascii="Arial Unicode MS" w:eastAsia="Arial Unicode MS" w:hAnsi="Arial Unicode MS" w:cs="Arial Unicode MS"/>
          <w:b/>
          <w:sz w:val="16"/>
          <w:szCs w:val="16"/>
        </w:rPr>
      </w:pPr>
      <w:r w:rsidRPr="002426A1">
        <w:rPr>
          <w:rFonts w:ascii="Arial Unicode MS" w:eastAsia="Arial Unicode MS" w:hAnsi="Arial Unicode MS" w:cs="Arial Unicode MS"/>
          <w:b/>
          <w:sz w:val="16"/>
          <w:szCs w:val="16"/>
        </w:rPr>
        <w:t>Kata kunci</w:t>
      </w:r>
      <w:r w:rsidRPr="002426A1">
        <w:rPr>
          <w:rFonts w:ascii="Arial Unicode MS" w:eastAsia="Arial Unicode MS" w:hAnsi="Arial Unicode MS" w:cs="Arial Unicode MS"/>
          <w:sz w:val="16"/>
          <w:szCs w:val="16"/>
        </w:rPr>
        <w:t xml:space="preserve"> </w:t>
      </w:r>
      <w:r w:rsidR="005E0740">
        <w:rPr>
          <w:rFonts w:ascii="Arial Unicode MS" w:eastAsia="Arial Unicode MS" w:hAnsi="Arial Unicode MS" w:cs="Arial Unicode MS"/>
          <w:sz w:val="16"/>
          <w:szCs w:val="16"/>
        </w:rPr>
        <w:tab/>
      </w:r>
      <w:bookmarkStart w:id="0" w:name="_GoBack"/>
      <w:r w:rsidRPr="005E0740">
        <w:rPr>
          <w:rFonts w:ascii="Arial Unicode MS" w:eastAsia="Arial Unicode MS" w:hAnsi="Arial Unicode MS" w:cs="Arial Unicode MS"/>
          <w:b/>
          <w:sz w:val="16"/>
          <w:szCs w:val="16"/>
        </w:rPr>
        <w:t xml:space="preserve">: </w:t>
      </w:r>
      <w:r w:rsidR="00181821" w:rsidRPr="005E0740">
        <w:rPr>
          <w:rFonts w:ascii="Arial Unicode MS" w:eastAsia="Arial Unicode MS" w:hAnsi="Arial Unicode MS" w:cs="Arial Unicode MS"/>
          <w:b/>
          <w:sz w:val="16"/>
          <w:szCs w:val="16"/>
        </w:rPr>
        <w:t xml:space="preserve"> </w:t>
      </w:r>
      <w:r w:rsidRPr="005E0740">
        <w:rPr>
          <w:rFonts w:ascii="Arial Unicode MS" w:eastAsia="Arial Unicode MS" w:hAnsi="Arial Unicode MS" w:cs="Arial Unicode MS"/>
          <w:b/>
          <w:sz w:val="16"/>
          <w:szCs w:val="16"/>
        </w:rPr>
        <w:t xml:space="preserve">Logika </w:t>
      </w:r>
      <w:r w:rsidR="0059547A" w:rsidRPr="005E0740">
        <w:rPr>
          <w:rFonts w:ascii="Arial Unicode MS" w:eastAsia="Arial Unicode MS" w:hAnsi="Arial Unicode MS" w:cs="Arial Unicode MS"/>
          <w:b/>
          <w:sz w:val="16"/>
          <w:szCs w:val="16"/>
        </w:rPr>
        <w:t>Fuzzy</w:t>
      </w:r>
      <w:r w:rsidRPr="005E0740">
        <w:rPr>
          <w:rFonts w:ascii="Arial Unicode MS" w:eastAsia="Arial Unicode MS" w:hAnsi="Arial Unicode MS" w:cs="Arial Unicode MS"/>
          <w:b/>
          <w:sz w:val="16"/>
          <w:szCs w:val="16"/>
        </w:rPr>
        <w:t xml:space="preserve">, metode </w:t>
      </w:r>
      <w:r w:rsidRPr="005E0740">
        <w:rPr>
          <w:rFonts w:ascii="Arial Unicode MS" w:eastAsia="Arial Unicode MS" w:hAnsi="Arial Unicode MS" w:cs="Arial Unicode MS"/>
          <w:b/>
          <w:sz w:val="16"/>
          <w:szCs w:val="16"/>
          <w:lang w:val="id-ID"/>
        </w:rPr>
        <w:t>sugeno</w:t>
      </w:r>
      <w:r w:rsidRPr="005E0740">
        <w:rPr>
          <w:rFonts w:ascii="Arial Unicode MS" w:eastAsia="Arial Unicode MS" w:hAnsi="Arial Unicode MS" w:cs="Arial Unicode MS"/>
          <w:b/>
          <w:sz w:val="16"/>
          <w:szCs w:val="16"/>
        </w:rPr>
        <w:t xml:space="preserve">, </w:t>
      </w:r>
      <w:r w:rsidRPr="005E0740">
        <w:rPr>
          <w:rFonts w:ascii="Arial Unicode MS" w:eastAsia="Arial Unicode MS" w:hAnsi="Arial Unicode MS" w:cs="Arial Unicode MS"/>
          <w:b/>
          <w:sz w:val="16"/>
          <w:szCs w:val="16"/>
          <w:lang w:val="id-ID"/>
        </w:rPr>
        <w:t>ruang input, ruang output</w:t>
      </w:r>
    </w:p>
    <w:bookmarkEnd w:id="0"/>
    <w:p w:rsidR="00181821" w:rsidRPr="002426A1" w:rsidRDefault="00181821" w:rsidP="00181821">
      <w:pPr>
        <w:jc w:val="both"/>
        <w:rPr>
          <w:rFonts w:ascii="Arial Unicode MS" w:eastAsia="Arial Unicode MS" w:hAnsi="Arial Unicode MS" w:cs="Arial Unicode MS"/>
          <w:b/>
          <w:sz w:val="16"/>
          <w:szCs w:val="16"/>
        </w:rPr>
      </w:pPr>
    </w:p>
    <w:p w:rsidR="00D17357" w:rsidRPr="00620E2F" w:rsidRDefault="00D17357" w:rsidP="00181821">
      <w:pPr>
        <w:jc w:val="both"/>
        <w:rPr>
          <w:rFonts w:ascii="Arial Unicode MS" w:eastAsia="Arial Unicode MS" w:hAnsi="Arial Unicode MS" w:cs="Arial Unicode MS"/>
          <w:b/>
          <w:i/>
          <w:sz w:val="18"/>
          <w:szCs w:val="18"/>
          <w:lang w:val="id-ID"/>
        </w:rPr>
      </w:pPr>
      <w:r w:rsidRPr="00620E2F">
        <w:rPr>
          <w:rFonts w:ascii="Arial Unicode MS" w:eastAsia="Arial Unicode MS" w:hAnsi="Arial Unicode MS" w:cs="Arial Unicode MS"/>
          <w:b/>
          <w:i/>
          <w:sz w:val="18"/>
          <w:szCs w:val="18"/>
        </w:rPr>
        <w:t>A</w:t>
      </w:r>
      <w:r w:rsidR="00181821" w:rsidRPr="00620E2F">
        <w:rPr>
          <w:rFonts w:ascii="Arial Unicode MS" w:eastAsia="Arial Unicode MS" w:hAnsi="Arial Unicode MS" w:cs="Arial Unicode MS"/>
          <w:b/>
          <w:i/>
          <w:sz w:val="18"/>
          <w:szCs w:val="18"/>
        </w:rPr>
        <w:t>bstract</w:t>
      </w:r>
    </w:p>
    <w:p w:rsidR="00376CB9" w:rsidRPr="002426A1" w:rsidRDefault="00DA73BC" w:rsidP="006D1A3A">
      <w:pPr>
        <w:jc w:val="both"/>
        <w:rPr>
          <w:rFonts w:ascii="Arial Unicode MS" w:eastAsia="Arial Unicode MS" w:hAnsi="Arial Unicode MS" w:cs="Arial Unicode MS"/>
          <w:sz w:val="16"/>
          <w:szCs w:val="16"/>
          <w:lang w:val="id-ID"/>
        </w:rPr>
      </w:pPr>
      <w:r w:rsidRPr="002426A1">
        <w:rPr>
          <w:rFonts w:ascii="Arial Unicode MS" w:eastAsia="Arial Unicode MS" w:hAnsi="Arial Unicode MS" w:cs="Arial Unicode MS"/>
          <w:sz w:val="16"/>
          <w:szCs w:val="16"/>
          <w:lang w:val="id-ID"/>
        </w:rPr>
        <w:t xml:space="preserve">SMK Negeri 2 Palu is one of the institution of education in central sulawesi. At the school there are saven majority which is each of major has criteria on standart passing score. To determining the major that suitable with ability, skills, and readability of student, so that research use </w:t>
      </w:r>
      <w:r w:rsidR="0059547A" w:rsidRPr="0059547A">
        <w:rPr>
          <w:rFonts w:ascii="Arial Unicode MS" w:eastAsia="Arial Unicode MS" w:hAnsi="Arial Unicode MS" w:cs="Arial Unicode MS"/>
          <w:i/>
          <w:sz w:val="16"/>
          <w:szCs w:val="16"/>
          <w:lang w:val="id-ID"/>
        </w:rPr>
        <w:t>Fuzzy</w:t>
      </w:r>
      <w:r w:rsidRPr="002426A1">
        <w:rPr>
          <w:rFonts w:ascii="Arial Unicode MS" w:eastAsia="Arial Unicode MS" w:hAnsi="Arial Unicode MS" w:cs="Arial Unicode MS"/>
          <w:sz w:val="16"/>
          <w:szCs w:val="16"/>
          <w:lang w:val="id-ID"/>
        </w:rPr>
        <w:t xml:space="preserve"> logic sugeno model as science studies, </w:t>
      </w:r>
      <w:r w:rsidR="0059547A" w:rsidRPr="0059547A">
        <w:rPr>
          <w:rFonts w:ascii="Arial Unicode MS" w:eastAsia="Arial Unicode MS" w:hAnsi="Arial Unicode MS" w:cs="Arial Unicode MS"/>
          <w:i/>
          <w:sz w:val="16"/>
          <w:szCs w:val="16"/>
          <w:lang w:val="id-ID"/>
        </w:rPr>
        <w:t>Fuzzy</w:t>
      </w:r>
      <w:r w:rsidRPr="002426A1">
        <w:rPr>
          <w:rFonts w:ascii="Arial Unicode MS" w:eastAsia="Arial Unicode MS" w:hAnsi="Arial Unicode MS" w:cs="Arial Unicode MS"/>
          <w:sz w:val="16"/>
          <w:szCs w:val="16"/>
          <w:lang w:val="id-ID"/>
        </w:rPr>
        <w:t xml:space="preserve"> logic of the right way for mapping an input  space in to output space. This research </w:t>
      </w:r>
      <w:r w:rsidR="009F29CF" w:rsidRPr="002426A1">
        <w:rPr>
          <w:rFonts w:ascii="Arial Unicode MS" w:eastAsia="Arial Unicode MS" w:hAnsi="Arial Unicode MS" w:cs="Arial Unicode MS"/>
          <w:sz w:val="16"/>
          <w:szCs w:val="16"/>
          <w:lang w:val="id-ID"/>
        </w:rPr>
        <w:t>ai</w:t>
      </w:r>
      <w:r w:rsidR="009954E2" w:rsidRPr="002426A1">
        <w:rPr>
          <w:rFonts w:ascii="Arial Unicode MS" w:eastAsia="Arial Unicode MS" w:hAnsi="Arial Unicode MS" w:cs="Arial Unicode MS"/>
          <w:sz w:val="16"/>
          <w:szCs w:val="16"/>
          <w:lang w:val="id-ID"/>
        </w:rPr>
        <w:t>ms to get</w:t>
      </w:r>
      <w:r w:rsidR="009F29CF" w:rsidRPr="002426A1">
        <w:rPr>
          <w:rFonts w:ascii="Arial Unicode MS" w:eastAsia="Arial Unicode MS" w:hAnsi="Arial Unicode MS" w:cs="Arial Unicode MS"/>
          <w:sz w:val="16"/>
          <w:szCs w:val="16"/>
          <w:lang w:val="id-ID"/>
        </w:rPr>
        <w:t xml:space="preserve"> decision support  system in determining the majority  at SMK Negeri 2 Palu by using </w:t>
      </w:r>
      <w:r w:rsidR="0059547A" w:rsidRPr="0059547A">
        <w:rPr>
          <w:rFonts w:ascii="Arial Unicode MS" w:eastAsia="Arial Unicode MS" w:hAnsi="Arial Unicode MS" w:cs="Arial Unicode MS"/>
          <w:i/>
          <w:sz w:val="16"/>
          <w:szCs w:val="16"/>
          <w:lang w:val="id-ID"/>
        </w:rPr>
        <w:t>Fuzzy</w:t>
      </w:r>
      <w:r w:rsidR="009F29CF" w:rsidRPr="002426A1">
        <w:rPr>
          <w:rFonts w:ascii="Arial Unicode MS" w:eastAsia="Arial Unicode MS" w:hAnsi="Arial Unicode MS" w:cs="Arial Unicode MS"/>
          <w:sz w:val="16"/>
          <w:szCs w:val="16"/>
          <w:lang w:val="id-ID"/>
        </w:rPr>
        <w:t xml:space="preserve"> logic wit</w:t>
      </w:r>
      <w:r w:rsidR="00376CB9" w:rsidRPr="002426A1">
        <w:rPr>
          <w:rFonts w:ascii="Arial Unicode MS" w:eastAsia="Arial Unicode MS" w:hAnsi="Arial Unicode MS" w:cs="Arial Unicode MS"/>
          <w:sz w:val="16"/>
          <w:szCs w:val="16"/>
          <w:lang w:val="id-ID"/>
        </w:rPr>
        <w:t xml:space="preserve">h sugeno’s method. Acording to the result of this research, students graduate in each major at SMK Negeri 2 Palu by using </w:t>
      </w:r>
      <w:r w:rsidR="0059547A" w:rsidRPr="0059547A">
        <w:rPr>
          <w:rFonts w:ascii="Arial Unicode MS" w:eastAsia="Arial Unicode MS" w:hAnsi="Arial Unicode MS" w:cs="Arial Unicode MS"/>
          <w:i/>
          <w:sz w:val="16"/>
          <w:szCs w:val="16"/>
          <w:lang w:val="id-ID"/>
        </w:rPr>
        <w:t>Fuzzy</w:t>
      </w:r>
      <w:r w:rsidR="00376CB9" w:rsidRPr="002426A1">
        <w:rPr>
          <w:rFonts w:ascii="Arial Unicode MS" w:eastAsia="Arial Unicode MS" w:hAnsi="Arial Unicode MS" w:cs="Arial Unicode MS"/>
          <w:sz w:val="16"/>
          <w:szCs w:val="16"/>
          <w:lang w:val="id-ID"/>
        </w:rPr>
        <w:t xml:space="preserve"> logic with sugeno’s method get 80% as the level off accuration. </w:t>
      </w:r>
    </w:p>
    <w:p w:rsidR="00181821" w:rsidRPr="002426A1" w:rsidRDefault="00181821" w:rsidP="00181821">
      <w:pPr>
        <w:rPr>
          <w:rFonts w:ascii="Arial Unicode MS" w:eastAsia="Arial Unicode MS" w:hAnsi="Arial Unicode MS" w:cs="Arial Unicode MS"/>
          <w:b/>
          <w:sz w:val="16"/>
          <w:szCs w:val="16"/>
        </w:rPr>
      </w:pPr>
    </w:p>
    <w:p w:rsidR="003B23A1" w:rsidRPr="005E0740" w:rsidRDefault="00376CB9" w:rsidP="00907C26">
      <w:pPr>
        <w:ind w:left="1134" w:hanging="1134"/>
        <w:rPr>
          <w:rFonts w:ascii="Arial Unicode MS" w:eastAsia="Arial Unicode MS" w:hAnsi="Arial Unicode MS" w:cs="Arial Unicode MS"/>
          <w:sz w:val="16"/>
          <w:szCs w:val="16"/>
        </w:rPr>
      </w:pPr>
      <w:r w:rsidRPr="002426A1">
        <w:rPr>
          <w:rFonts w:ascii="Arial Unicode MS" w:eastAsia="Arial Unicode MS" w:hAnsi="Arial Unicode MS" w:cs="Arial Unicode MS"/>
          <w:b/>
          <w:sz w:val="16"/>
          <w:szCs w:val="16"/>
          <w:lang w:val="id-ID"/>
        </w:rPr>
        <w:t xml:space="preserve">Key words </w:t>
      </w:r>
      <w:r w:rsidR="00907C26">
        <w:rPr>
          <w:rFonts w:ascii="Arial Unicode MS" w:eastAsia="Arial Unicode MS" w:hAnsi="Arial Unicode MS" w:cs="Arial Unicode MS"/>
          <w:b/>
          <w:sz w:val="16"/>
          <w:szCs w:val="16"/>
          <w:lang w:val="id-ID"/>
        </w:rPr>
        <w:tab/>
      </w:r>
      <w:r w:rsidRPr="00907C26">
        <w:rPr>
          <w:rFonts w:ascii="Arial Unicode MS" w:eastAsia="Arial Unicode MS" w:hAnsi="Arial Unicode MS" w:cs="Arial Unicode MS"/>
          <w:b/>
          <w:sz w:val="16"/>
          <w:szCs w:val="16"/>
          <w:lang w:val="id-ID"/>
        </w:rPr>
        <w:t xml:space="preserve">: </w:t>
      </w:r>
      <w:r w:rsidR="00907C26">
        <w:rPr>
          <w:rFonts w:ascii="Arial Unicode MS" w:eastAsia="Arial Unicode MS" w:hAnsi="Arial Unicode MS" w:cs="Arial Unicode MS"/>
          <w:b/>
          <w:sz w:val="16"/>
          <w:szCs w:val="16"/>
          <w:lang w:val="id-ID"/>
        </w:rPr>
        <w:t xml:space="preserve">  </w:t>
      </w:r>
      <w:r w:rsidR="0059547A" w:rsidRPr="005E0740">
        <w:rPr>
          <w:rFonts w:ascii="Arial Unicode MS" w:eastAsia="Arial Unicode MS" w:hAnsi="Arial Unicode MS" w:cs="Arial Unicode MS"/>
          <w:b/>
          <w:sz w:val="16"/>
          <w:szCs w:val="16"/>
          <w:lang w:val="id-ID"/>
        </w:rPr>
        <w:t>Fuzzy</w:t>
      </w:r>
      <w:r w:rsidRPr="005E0740">
        <w:rPr>
          <w:rFonts w:ascii="Arial Unicode MS" w:eastAsia="Arial Unicode MS" w:hAnsi="Arial Unicode MS" w:cs="Arial Unicode MS"/>
          <w:b/>
          <w:sz w:val="16"/>
          <w:szCs w:val="16"/>
          <w:lang w:val="id-ID"/>
        </w:rPr>
        <w:t xml:space="preserve"> logic, sugeno’s method, input space, output space.</w:t>
      </w:r>
      <w:r w:rsidR="009F29CF" w:rsidRPr="005E0740">
        <w:rPr>
          <w:rFonts w:ascii="Arial Unicode MS" w:eastAsia="Arial Unicode MS" w:hAnsi="Arial Unicode MS" w:cs="Arial Unicode MS"/>
          <w:sz w:val="16"/>
          <w:szCs w:val="16"/>
          <w:lang w:val="id-ID"/>
        </w:rPr>
        <w:t xml:space="preserve"> </w:t>
      </w:r>
      <w:r w:rsidR="009954E2" w:rsidRPr="005E0740">
        <w:rPr>
          <w:rFonts w:ascii="Arial Unicode MS" w:eastAsia="Arial Unicode MS" w:hAnsi="Arial Unicode MS" w:cs="Arial Unicode MS"/>
          <w:sz w:val="16"/>
          <w:szCs w:val="16"/>
          <w:lang w:val="id-ID"/>
        </w:rPr>
        <w:t xml:space="preserve"> </w:t>
      </w:r>
      <w:r w:rsidR="00DA73BC" w:rsidRPr="005E0740">
        <w:rPr>
          <w:rFonts w:ascii="Arial Unicode MS" w:eastAsia="Arial Unicode MS" w:hAnsi="Arial Unicode MS" w:cs="Arial Unicode MS"/>
          <w:sz w:val="16"/>
          <w:szCs w:val="16"/>
          <w:lang w:val="id-ID"/>
        </w:rPr>
        <w:t xml:space="preserve"> </w:t>
      </w:r>
    </w:p>
    <w:p w:rsidR="00181821" w:rsidRDefault="00181821" w:rsidP="00181821">
      <w:pPr>
        <w:rPr>
          <w:rFonts w:ascii="Arial Unicode MS" w:eastAsia="Arial Unicode MS" w:hAnsi="Arial Unicode MS" w:cs="Arial Unicode MS"/>
          <w:i/>
          <w:sz w:val="16"/>
          <w:szCs w:val="16"/>
        </w:rPr>
      </w:pPr>
    </w:p>
    <w:p w:rsidR="00620E2F" w:rsidRDefault="00620E2F" w:rsidP="00181821">
      <w:pPr>
        <w:rPr>
          <w:rFonts w:ascii="Arial Unicode MS" w:eastAsia="Arial Unicode MS" w:hAnsi="Arial Unicode MS" w:cs="Arial Unicode MS"/>
          <w:i/>
          <w:sz w:val="16"/>
          <w:szCs w:val="16"/>
        </w:rPr>
      </w:pPr>
    </w:p>
    <w:p w:rsidR="00620E2F" w:rsidRDefault="00620E2F" w:rsidP="00181821">
      <w:pPr>
        <w:rPr>
          <w:rFonts w:ascii="Arial Unicode MS" w:eastAsia="Arial Unicode MS" w:hAnsi="Arial Unicode MS" w:cs="Arial Unicode MS"/>
          <w:i/>
          <w:sz w:val="16"/>
          <w:szCs w:val="16"/>
        </w:rPr>
      </w:pPr>
    </w:p>
    <w:p w:rsidR="00620E2F" w:rsidRDefault="00620E2F" w:rsidP="00181821">
      <w:pPr>
        <w:rPr>
          <w:rFonts w:ascii="Arial Unicode MS" w:eastAsia="Arial Unicode MS" w:hAnsi="Arial Unicode MS" w:cs="Arial Unicode MS"/>
          <w:i/>
          <w:sz w:val="16"/>
          <w:szCs w:val="16"/>
        </w:rPr>
      </w:pPr>
    </w:p>
    <w:p w:rsidR="00620E2F" w:rsidRDefault="00620E2F" w:rsidP="00181821">
      <w:pPr>
        <w:rPr>
          <w:rFonts w:ascii="Arial Unicode MS" w:eastAsia="Arial Unicode MS" w:hAnsi="Arial Unicode MS" w:cs="Arial Unicode MS"/>
          <w:i/>
          <w:sz w:val="16"/>
          <w:szCs w:val="16"/>
        </w:rPr>
      </w:pPr>
    </w:p>
    <w:p w:rsidR="00620E2F" w:rsidRPr="002426A1" w:rsidRDefault="00620E2F" w:rsidP="00181821">
      <w:pPr>
        <w:rPr>
          <w:rFonts w:ascii="Arial Unicode MS" w:eastAsia="Arial Unicode MS" w:hAnsi="Arial Unicode MS" w:cs="Arial Unicode MS"/>
          <w:i/>
          <w:sz w:val="16"/>
          <w:szCs w:val="16"/>
        </w:rPr>
      </w:pPr>
    </w:p>
    <w:p w:rsidR="006009C3" w:rsidRPr="002426A1" w:rsidRDefault="006009C3" w:rsidP="00181821">
      <w:pPr>
        <w:pStyle w:val="ListParagraph"/>
        <w:numPr>
          <w:ilvl w:val="0"/>
          <w:numId w:val="1"/>
        </w:numPr>
        <w:ind w:left="540" w:hanging="450"/>
        <w:rPr>
          <w:rFonts w:ascii="Arial Unicode MS" w:eastAsia="Arial Unicode MS" w:hAnsi="Arial Unicode MS" w:cs="Arial Unicode MS"/>
          <w:b/>
          <w:sz w:val="18"/>
          <w:szCs w:val="18"/>
          <w:lang w:val="id-ID"/>
        </w:rPr>
      </w:pPr>
      <w:r w:rsidRPr="002426A1">
        <w:rPr>
          <w:rFonts w:ascii="Arial Unicode MS" w:eastAsia="Arial Unicode MS" w:hAnsi="Arial Unicode MS" w:cs="Arial Unicode MS"/>
          <w:b/>
          <w:sz w:val="18"/>
          <w:szCs w:val="18"/>
          <w:lang w:val="id-ID"/>
        </w:rPr>
        <w:lastRenderedPageBreak/>
        <w:t>Pendahuluan</w:t>
      </w:r>
    </w:p>
    <w:p w:rsidR="00181821" w:rsidRPr="002426A1" w:rsidRDefault="00181821" w:rsidP="00181821">
      <w:pPr>
        <w:pStyle w:val="ListParagraph"/>
        <w:ind w:left="540"/>
        <w:rPr>
          <w:rFonts w:ascii="Arial Unicode MS" w:eastAsia="Arial Unicode MS" w:hAnsi="Arial Unicode MS" w:cs="Arial Unicode MS"/>
          <w:b/>
          <w:sz w:val="18"/>
          <w:szCs w:val="18"/>
          <w:lang w:val="id-ID"/>
        </w:rPr>
      </w:pPr>
    </w:p>
    <w:p w:rsidR="006009C3" w:rsidRPr="002426A1" w:rsidRDefault="006009C3" w:rsidP="00181821">
      <w:pPr>
        <w:pStyle w:val="ListParagraph"/>
        <w:numPr>
          <w:ilvl w:val="1"/>
          <w:numId w:val="1"/>
        </w:numPr>
        <w:ind w:left="540" w:hanging="540"/>
        <w:rPr>
          <w:rFonts w:ascii="Arial Unicode MS" w:eastAsia="Arial Unicode MS" w:hAnsi="Arial Unicode MS" w:cs="Arial Unicode MS"/>
          <w:b/>
          <w:sz w:val="18"/>
          <w:szCs w:val="18"/>
          <w:lang w:val="id-ID"/>
        </w:rPr>
      </w:pPr>
      <w:r w:rsidRPr="002426A1">
        <w:rPr>
          <w:rFonts w:ascii="Arial Unicode MS" w:eastAsia="Arial Unicode MS" w:hAnsi="Arial Unicode MS" w:cs="Arial Unicode MS"/>
          <w:b/>
          <w:sz w:val="18"/>
          <w:szCs w:val="18"/>
          <w:lang w:val="id-ID"/>
        </w:rPr>
        <w:t>Latar Belakang</w:t>
      </w:r>
    </w:p>
    <w:p w:rsidR="006009C3" w:rsidRPr="002426A1" w:rsidRDefault="006009C3" w:rsidP="00907C26">
      <w:pPr>
        <w:autoSpaceDE w:val="0"/>
        <w:autoSpaceDN w:val="0"/>
        <w:adjustRightInd w:val="0"/>
        <w:spacing w:after="240"/>
        <w:ind w:firstLine="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 xml:space="preserve">SMK Negeri 2 Palu merupakan salah satu lembaga pendidikan yang ada di Sulawesi Tengah. Pada sekolah tersebut terdapat tujuh jurusan yang masing-masing jurusan memiliki kriteria atau standar nilai kelulusan. Untuk memilih atau menentukan jurusan yang sesuai dengan wawasan, siswa-siswi terkadang kesulitan untuk menentukan pilihannya sehingga dibutuhkan suatu bentuk keputusan dalam memilih jurusan yang sesuai untuk siswa-siswi SMK. </w:t>
      </w:r>
    </w:p>
    <w:p w:rsidR="006009C3" w:rsidRPr="002426A1" w:rsidRDefault="006009C3" w:rsidP="00907C26">
      <w:pPr>
        <w:pStyle w:val="ListParagraph"/>
        <w:autoSpaceDE w:val="0"/>
        <w:autoSpaceDN w:val="0"/>
        <w:adjustRightInd w:val="0"/>
        <w:spacing w:after="240"/>
        <w:ind w:left="0" w:firstLine="540"/>
        <w:jc w:val="both"/>
        <w:rPr>
          <w:rFonts w:ascii="Arial Unicode MS" w:eastAsia="Arial Unicode MS" w:hAnsi="Arial Unicode MS" w:cs="Arial Unicode MS"/>
          <w:sz w:val="18"/>
          <w:szCs w:val="18"/>
          <w:lang w:val="id-ID"/>
        </w:rPr>
      </w:pPr>
      <w:r w:rsidRPr="002426A1">
        <w:rPr>
          <w:rFonts w:ascii="Arial Unicode MS" w:eastAsia="Arial Unicode MS" w:hAnsi="Arial Unicode MS" w:cs="Arial Unicode MS"/>
          <w:sz w:val="18"/>
          <w:szCs w:val="18"/>
        </w:rPr>
        <w:t xml:space="preserve">Keputusan yang diambil dalam memilih jurusan mungkin hampir benar sesuai dengan kemampuan, bakat dan minat siswa atau mungkin juga salah. Pembuat keputusan harus benar-benar mempertimbangkan pilihan yang sesuai untuk penjurusan tersebut. Sehingga dibutuhkan sistem pendukung keputusan yang dapat mengklasifikasikan pola penjurusan siswa kelas I di SMK dengan mempertimbangkan kemampuan, bakat dan minat siswa terhadap suatu jurusan, salah satu sistem pendukung adalah menggunakan logika </w:t>
      </w:r>
      <w:r w:rsidR="0059547A" w:rsidRPr="0059547A">
        <w:rPr>
          <w:rFonts w:ascii="Arial Unicode MS" w:eastAsia="Arial Unicode MS" w:hAnsi="Arial Unicode MS" w:cs="Arial Unicode MS"/>
          <w:i/>
          <w:sz w:val="18"/>
          <w:szCs w:val="18"/>
        </w:rPr>
        <w:t>Fuzzy</w:t>
      </w:r>
      <w:r w:rsidRPr="002426A1">
        <w:rPr>
          <w:rFonts w:ascii="Arial Unicode MS" w:eastAsia="Arial Unicode MS" w:hAnsi="Arial Unicode MS" w:cs="Arial Unicode MS"/>
          <w:sz w:val="18"/>
          <w:szCs w:val="18"/>
        </w:rPr>
        <w:t>.</w:t>
      </w:r>
    </w:p>
    <w:p w:rsidR="006009C3" w:rsidRPr="002426A1" w:rsidRDefault="006009C3" w:rsidP="00181821">
      <w:pPr>
        <w:autoSpaceDE w:val="0"/>
        <w:autoSpaceDN w:val="0"/>
        <w:adjustRightInd w:val="0"/>
        <w:ind w:firstLine="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Pada sistem pendukung keputusan ini yang perlu diperhatikan yaitu variabl input dan outputnya. Adapun variabel inputnya yaitu Skhu, Wawancara, Tes Tulis sementara variabel outputnya yaitu semua jurusan yang terdapat  pada SMK Negeri 2 Palu.</w:t>
      </w:r>
    </w:p>
    <w:p w:rsidR="00181821" w:rsidRPr="002426A1" w:rsidRDefault="00181821" w:rsidP="00181821">
      <w:pPr>
        <w:autoSpaceDE w:val="0"/>
        <w:autoSpaceDN w:val="0"/>
        <w:adjustRightInd w:val="0"/>
        <w:ind w:firstLine="540"/>
        <w:jc w:val="both"/>
        <w:rPr>
          <w:rFonts w:ascii="Arial Unicode MS" w:eastAsia="Arial Unicode MS" w:hAnsi="Arial Unicode MS" w:cs="Arial Unicode MS"/>
          <w:sz w:val="18"/>
          <w:szCs w:val="18"/>
        </w:rPr>
      </w:pPr>
    </w:p>
    <w:p w:rsidR="006009C3" w:rsidRPr="002426A1" w:rsidRDefault="006009C3" w:rsidP="00181821">
      <w:pPr>
        <w:pStyle w:val="ListParagraph"/>
        <w:numPr>
          <w:ilvl w:val="0"/>
          <w:numId w:val="1"/>
        </w:numPr>
        <w:ind w:left="540"/>
        <w:jc w:val="both"/>
        <w:rPr>
          <w:rFonts w:ascii="Arial Unicode MS" w:eastAsia="Arial Unicode MS" w:hAnsi="Arial Unicode MS" w:cs="Arial Unicode MS"/>
          <w:b/>
          <w:sz w:val="18"/>
          <w:szCs w:val="18"/>
        </w:rPr>
      </w:pPr>
      <w:r w:rsidRPr="002426A1">
        <w:rPr>
          <w:rFonts w:ascii="Arial Unicode MS" w:eastAsia="Arial Unicode MS" w:hAnsi="Arial Unicode MS" w:cs="Arial Unicode MS"/>
          <w:b/>
          <w:sz w:val="18"/>
          <w:szCs w:val="18"/>
          <w:lang w:val="id-ID"/>
        </w:rPr>
        <w:t>Metode Penelitian</w:t>
      </w:r>
    </w:p>
    <w:p w:rsidR="00181821" w:rsidRPr="002426A1" w:rsidRDefault="00181821" w:rsidP="00181821">
      <w:pPr>
        <w:pStyle w:val="ListParagraph"/>
        <w:jc w:val="both"/>
        <w:rPr>
          <w:rFonts w:ascii="Arial Unicode MS" w:eastAsia="Arial Unicode MS" w:hAnsi="Arial Unicode MS" w:cs="Arial Unicode MS"/>
          <w:sz w:val="18"/>
          <w:szCs w:val="18"/>
        </w:rPr>
      </w:pPr>
    </w:p>
    <w:p w:rsidR="006009C3" w:rsidRPr="002426A1" w:rsidRDefault="006009C3" w:rsidP="00181821">
      <w:pPr>
        <w:pStyle w:val="ListParagraph"/>
        <w:numPr>
          <w:ilvl w:val="1"/>
          <w:numId w:val="1"/>
        </w:numPr>
        <w:autoSpaceDE w:val="0"/>
        <w:autoSpaceDN w:val="0"/>
        <w:adjustRightInd w:val="0"/>
        <w:ind w:left="540" w:hanging="540"/>
        <w:jc w:val="both"/>
        <w:rPr>
          <w:rFonts w:ascii="Arial Unicode MS" w:eastAsia="Arial Unicode MS" w:hAnsi="Arial Unicode MS" w:cs="Arial Unicode MS"/>
          <w:b/>
          <w:sz w:val="18"/>
          <w:szCs w:val="18"/>
        </w:rPr>
      </w:pPr>
      <w:r w:rsidRPr="002426A1">
        <w:rPr>
          <w:rFonts w:ascii="Arial Unicode MS" w:eastAsia="Arial Unicode MS" w:hAnsi="Arial Unicode MS" w:cs="Arial Unicode MS"/>
          <w:b/>
          <w:sz w:val="18"/>
          <w:szCs w:val="18"/>
        </w:rPr>
        <w:t>Lokasi dan Tempat Penelitian</w:t>
      </w:r>
    </w:p>
    <w:p w:rsidR="006009C3" w:rsidRPr="002426A1" w:rsidRDefault="006009C3" w:rsidP="002C0C34">
      <w:pPr>
        <w:autoSpaceDE w:val="0"/>
        <w:autoSpaceDN w:val="0"/>
        <w:adjustRightInd w:val="0"/>
        <w:spacing w:after="240"/>
        <w:ind w:firstLine="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Lokasi pengambilan data di SMK Negeri 2 Palu dan pengolahan data selanjutnya dilakukan di laboratorium komputer Matematika FMIPA..</w:t>
      </w:r>
    </w:p>
    <w:p w:rsidR="006009C3" w:rsidRPr="002426A1" w:rsidRDefault="006009C3" w:rsidP="000B575E">
      <w:pPr>
        <w:pStyle w:val="ListParagraph"/>
        <w:numPr>
          <w:ilvl w:val="1"/>
          <w:numId w:val="1"/>
        </w:numPr>
        <w:autoSpaceDE w:val="0"/>
        <w:autoSpaceDN w:val="0"/>
        <w:adjustRightInd w:val="0"/>
        <w:ind w:left="540" w:hanging="540"/>
        <w:jc w:val="both"/>
        <w:rPr>
          <w:rFonts w:ascii="Arial Unicode MS" w:eastAsia="Arial Unicode MS" w:hAnsi="Arial Unicode MS" w:cs="Arial Unicode MS"/>
          <w:b/>
          <w:sz w:val="18"/>
          <w:szCs w:val="18"/>
        </w:rPr>
      </w:pPr>
      <w:r w:rsidRPr="002426A1">
        <w:rPr>
          <w:rFonts w:ascii="Arial Unicode MS" w:eastAsia="Arial Unicode MS" w:hAnsi="Arial Unicode MS" w:cs="Arial Unicode MS"/>
          <w:b/>
          <w:sz w:val="18"/>
          <w:szCs w:val="18"/>
        </w:rPr>
        <w:t>Alat dan Bahan</w:t>
      </w:r>
    </w:p>
    <w:p w:rsidR="006009C3" w:rsidRPr="002426A1" w:rsidRDefault="006009C3" w:rsidP="002C0C34">
      <w:pPr>
        <w:autoSpaceDE w:val="0"/>
        <w:autoSpaceDN w:val="0"/>
        <w:adjustRightInd w:val="0"/>
        <w:spacing w:after="240"/>
        <w:ind w:firstLine="540"/>
        <w:jc w:val="both"/>
        <w:rPr>
          <w:rFonts w:ascii="Arial Unicode MS" w:eastAsia="Arial Unicode MS" w:hAnsi="Arial Unicode MS" w:cs="Arial Unicode MS"/>
          <w:sz w:val="18"/>
          <w:szCs w:val="18"/>
          <w:lang w:val="id-ID"/>
        </w:rPr>
      </w:pPr>
      <w:r w:rsidRPr="002426A1">
        <w:rPr>
          <w:rFonts w:ascii="Arial Unicode MS" w:eastAsia="Arial Unicode MS" w:hAnsi="Arial Unicode MS" w:cs="Arial Unicode MS"/>
          <w:sz w:val="18"/>
          <w:szCs w:val="18"/>
        </w:rPr>
        <w:t>Alat dan bahan yang di gunakan wi</w:t>
      </w:r>
      <w:r w:rsidR="000B575E" w:rsidRPr="002426A1">
        <w:rPr>
          <w:rFonts w:ascii="Arial Unicode MS" w:eastAsia="Arial Unicode MS" w:hAnsi="Arial Unicode MS" w:cs="Arial Unicode MS"/>
          <w:sz w:val="18"/>
          <w:szCs w:val="18"/>
        </w:rPr>
        <w:t>ndows 7 MATLAB, dan alat tulis.</w:t>
      </w:r>
    </w:p>
    <w:p w:rsidR="006009C3" w:rsidRPr="002426A1" w:rsidRDefault="006009C3" w:rsidP="000B575E">
      <w:pPr>
        <w:pStyle w:val="ListParagraph"/>
        <w:numPr>
          <w:ilvl w:val="1"/>
          <w:numId w:val="1"/>
        </w:numPr>
        <w:autoSpaceDE w:val="0"/>
        <w:autoSpaceDN w:val="0"/>
        <w:adjustRightInd w:val="0"/>
        <w:ind w:left="540" w:hanging="540"/>
        <w:jc w:val="both"/>
        <w:rPr>
          <w:rFonts w:ascii="Arial Unicode MS" w:eastAsia="Arial Unicode MS" w:hAnsi="Arial Unicode MS" w:cs="Arial Unicode MS"/>
          <w:b/>
          <w:sz w:val="18"/>
          <w:szCs w:val="18"/>
        </w:rPr>
      </w:pPr>
      <w:r w:rsidRPr="002426A1">
        <w:rPr>
          <w:rFonts w:ascii="Arial Unicode MS" w:eastAsia="Arial Unicode MS" w:hAnsi="Arial Unicode MS" w:cs="Arial Unicode MS"/>
          <w:b/>
          <w:sz w:val="18"/>
          <w:szCs w:val="18"/>
        </w:rPr>
        <w:t>Sumber  dan Jenis Data</w:t>
      </w:r>
    </w:p>
    <w:p w:rsidR="006009C3" w:rsidRPr="002426A1" w:rsidRDefault="006009C3" w:rsidP="002C0C34">
      <w:pPr>
        <w:spacing w:after="240"/>
        <w:ind w:firstLine="540"/>
        <w:jc w:val="both"/>
        <w:rPr>
          <w:rFonts w:ascii="Arial Unicode MS" w:eastAsia="Arial Unicode MS" w:hAnsi="Arial Unicode MS" w:cs="Arial Unicode MS"/>
          <w:sz w:val="18"/>
          <w:szCs w:val="18"/>
          <w:lang w:val="id-ID"/>
        </w:rPr>
      </w:pPr>
      <w:r w:rsidRPr="002426A1">
        <w:rPr>
          <w:rFonts w:ascii="Arial Unicode MS" w:eastAsia="Arial Unicode MS" w:hAnsi="Arial Unicode MS" w:cs="Arial Unicode MS"/>
          <w:sz w:val="18"/>
          <w:szCs w:val="18"/>
        </w:rPr>
        <w:t>Sumber data yang digunakan dalam penelitian ini adalah data sekunder yang diperoleh dari bagian administrasi SMK Negeri 2 Palu.</w:t>
      </w:r>
      <w:r w:rsidRPr="002426A1">
        <w:rPr>
          <w:rFonts w:ascii="Arial Unicode MS" w:eastAsia="Arial Unicode MS" w:hAnsi="Arial Unicode MS" w:cs="Arial Unicode MS"/>
          <w:sz w:val="18"/>
          <w:szCs w:val="18"/>
          <w:lang w:val="id-ID"/>
        </w:rPr>
        <w:t xml:space="preserve"> </w:t>
      </w:r>
      <w:r w:rsidRPr="002426A1">
        <w:rPr>
          <w:rFonts w:ascii="Arial Unicode MS" w:eastAsia="Arial Unicode MS" w:hAnsi="Arial Unicode MS" w:cs="Arial Unicode MS"/>
          <w:sz w:val="18"/>
          <w:szCs w:val="18"/>
        </w:rPr>
        <w:t>Jenis data dalam penelitian ini adalah data kuantitatif yaitu berupa nilai SKHU, tes tulis dan hasil wawancara calon siswa tahun 2011</w:t>
      </w:r>
      <w:r w:rsidR="000B575E" w:rsidRPr="002426A1">
        <w:rPr>
          <w:rFonts w:ascii="Arial Unicode MS" w:eastAsia="Arial Unicode MS" w:hAnsi="Arial Unicode MS" w:cs="Arial Unicode MS"/>
          <w:sz w:val="18"/>
          <w:szCs w:val="18"/>
        </w:rPr>
        <w:t>.</w:t>
      </w:r>
    </w:p>
    <w:p w:rsidR="006009C3" w:rsidRPr="002426A1" w:rsidRDefault="006009C3" w:rsidP="002426A1">
      <w:pPr>
        <w:pStyle w:val="ListParagraph"/>
        <w:numPr>
          <w:ilvl w:val="1"/>
          <w:numId w:val="1"/>
        </w:numPr>
        <w:autoSpaceDE w:val="0"/>
        <w:autoSpaceDN w:val="0"/>
        <w:adjustRightInd w:val="0"/>
        <w:ind w:left="540" w:hanging="540"/>
        <w:jc w:val="both"/>
        <w:rPr>
          <w:rFonts w:ascii="Arial Unicode MS" w:eastAsia="Arial Unicode MS" w:hAnsi="Arial Unicode MS" w:cs="Arial Unicode MS"/>
          <w:b/>
          <w:sz w:val="18"/>
          <w:szCs w:val="18"/>
        </w:rPr>
      </w:pPr>
      <w:r w:rsidRPr="002426A1">
        <w:rPr>
          <w:rFonts w:ascii="Arial Unicode MS" w:eastAsia="Arial Unicode MS" w:hAnsi="Arial Unicode MS" w:cs="Arial Unicode MS"/>
          <w:b/>
          <w:sz w:val="18"/>
          <w:szCs w:val="18"/>
        </w:rPr>
        <w:t>Teknik Analisa Data</w:t>
      </w:r>
    </w:p>
    <w:p w:rsidR="006009C3" w:rsidRDefault="006009C3" w:rsidP="002C0C34">
      <w:pPr>
        <w:spacing w:after="240"/>
        <w:ind w:firstLine="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 xml:space="preserve">Adapun teknik analisa data yang penulis lakukan adalah pertama-tama mengumpulkan data calon siswa baru di SMK Negeri 2 Palu. Setelah diperoleh data, data tersebut akan diolah dengan menggunakan logika </w:t>
      </w:r>
      <w:r w:rsidR="0059547A" w:rsidRPr="0059547A">
        <w:rPr>
          <w:rFonts w:ascii="Arial Unicode MS" w:eastAsia="Arial Unicode MS" w:hAnsi="Arial Unicode MS" w:cs="Arial Unicode MS"/>
          <w:i/>
          <w:sz w:val="18"/>
          <w:szCs w:val="18"/>
        </w:rPr>
        <w:t>Fuzzy</w:t>
      </w:r>
      <w:r w:rsidRPr="002426A1">
        <w:rPr>
          <w:rFonts w:ascii="Arial Unicode MS" w:eastAsia="Arial Unicode MS" w:hAnsi="Arial Unicode MS" w:cs="Arial Unicode MS"/>
          <w:sz w:val="18"/>
          <w:szCs w:val="18"/>
        </w:rPr>
        <w:t xml:space="preserve"> </w:t>
      </w:r>
      <w:r w:rsidR="008A1C65">
        <w:rPr>
          <w:rFonts w:ascii="Arial Unicode MS" w:eastAsia="Arial Unicode MS" w:hAnsi="Arial Unicode MS" w:cs="Arial Unicode MS"/>
          <w:sz w:val="18"/>
          <w:szCs w:val="18"/>
        </w:rPr>
        <w:t xml:space="preserve"> </w:t>
      </w:r>
      <w:r w:rsidRPr="002426A1">
        <w:rPr>
          <w:rFonts w:ascii="Arial Unicode MS" w:eastAsia="Arial Unicode MS" w:hAnsi="Arial Unicode MS" w:cs="Arial Unicode MS"/>
          <w:sz w:val="18"/>
          <w:szCs w:val="18"/>
        </w:rPr>
        <w:t>model sugeno.</w:t>
      </w:r>
    </w:p>
    <w:p w:rsidR="006009C3" w:rsidRPr="002426A1" w:rsidRDefault="006009C3" w:rsidP="002426A1">
      <w:pPr>
        <w:pStyle w:val="ListParagraph"/>
        <w:numPr>
          <w:ilvl w:val="1"/>
          <w:numId w:val="1"/>
        </w:numPr>
        <w:autoSpaceDE w:val="0"/>
        <w:autoSpaceDN w:val="0"/>
        <w:adjustRightInd w:val="0"/>
        <w:ind w:left="540" w:hanging="540"/>
        <w:jc w:val="both"/>
        <w:rPr>
          <w:rFonts w:ascii="Arial Unicode MS" w:eastAsia="Arial Unicode MS" w:hAnsi="Arial Unicode MS" w:cs="Arial Unicode MS"/>
          <w:b/>
          <w:sz w:val="18"/>
          <w:szCs w:val="18"/>
        </w:rPr>
      </w:pPr>
      <w:r w:rsidRPr="002426A1">
        <w:rPr>
          <w:rFonts w:ascii="Arial Unicode MS" w:eastAsia="Arial Unicode MS" w:hAnsi="Arial Unicode MS" w:cs="Arial Unicode MS"/>
          <w:b/>
          <w:sz w:val="18"/>
          <w:szCs w:val="18"/>
        </w:rPr>
        <w:lastRenderedPageBreak/>
        <w:t>Prosedur penelitian</w:t>
      </w:r>
    </w:p>
    <w:p w:rsidR="006009C3" w:rsidRPr="002426A1" w:rsidRDefault="006009C3" w:rsidP="002426A1">
      <w:pPr>
        <w:ind w:left="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Prosedur penelitian yang digunakan yaitu :</w:t>
      </w:r>
    </w:p>
    <w:p w:rsidR="006009C3" w:rsidRPr="002426A1" w:rsidRDefault="006009C3" w:rsidP="002426A1">
      <w:pPr>
        <w:pStyle w:val="ListParagraph"/>
        <w:numPr>
          <w:ilvl w:val="0"/>
          <w:numId w:val="25"/>
        </w:numPr>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Mengumpulkan data</w:t>
      </w:r>
    </w:p>
    <w:p w:rsidR="006009C3" w:rsidRPr="002426A1" w:rsidRDefault="006009C3" w:rsidP="002426A1">
      <w:pPr>
        <w:pStyle w:val="ListParagraph"/>
        <w:numPr>
          <w:ilvl w:val="0"/>
          <w:numId w:val="25"/>
        </w:numPr>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Mengklasifikasi data sesuai jurusan, minat dan bakat siswa</w:t>
      </w:r>
    </w:p>
    <w:p w:rsidR="006009C3" w:rsidRPr="002426A1" w:rsidRDefault="006009C3" w:rsidP="002426A1">
      <w:pPr>
        <w:pStyle w:val="ListParagraph"/>
        <w:numPr>
          <w:ilvl w:val="0"/>
          <w:numId w:val="25"/>
        </w:numPr>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Menentukan semesta pembicaraan dari tiap-tiap variabel</w:t>
      </w:r>
    </w:p>
    <w:p w:rsidR="006009C3" w:rsidRPr="002426A1" w:rsidRDefault="006009C3" w:rsidP="002426A1">
      <w:pPr>
        <w:pStyle w:val="ListParagraph"/>
        <w:numPr>
          <w:ilvl w:val="0"/>
          <w:numId w:val="25"/>
        </w:numPr>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 xml:space="preserve">Menentukan himpunan </w:t>
      </w:r>
      <w:r w:rsidR="0059547A" w:rsidRPr="0059547A">
        <w:rPr>
          <w:rFonts w:ascii="Arial Unicode MS" w:eastAsia="Arial Unicode MS" w:hAnsi="Arial Unicode MS" w:cs="Arial Unicode MS"/>
          <w:i/>
          <w:sz w:val="18"/>
          <w:szCs w:val="18"/>
        </w:rPr>
        <w:t>Fuzzy</w:t>
      </w:r>
      <w:r w:rsidRPr="002426A1">
        <w:rPr>
          <w:rFonts w:ascii="Arial Unicode MS" w:eastAsia="Arial Unicode MS" w:hAnsi="Arial Unicode MS" w:cs="Arial Unicode MS"/>
          <w:sz w:val="18"/>
          <w:szCs w:val="18"/>
        </w:rPr>
        <w:t xml:space="preserve"> </w:t>
      </w:r>
      <w:r w:rsidR="008A1C65">
        <w:rPr>
          <w:rFonts w:ascii="Arial Unicode MS" w:eastAsia="Arial Unicode MS" w:hAnsi="Arial Unicode MS" w:cs="Arial Unicode MS"/>
          <w:sz w:val="18"/>
          <w:szCs w:val="18"/>
        </w:rPr>
        <w:t xml:space="preserve"> </w:t>
      </w:r>
      <w:r w:rsidRPr="002426A1">
        <w:rPr>
          <w:rFonts w:ascii="Arial Unicode MS" w:eastAsia="Arial Unicode MS" w:hAnsi="Arial Unicode MS" w:cs="Arial Unicode MS"/>
          <w:sz w:val="18"/>
          <w:szCs w:val="18"/>
        </w:rPr>
        <w:t xml:space="preserve">dengan metode sugeno dari data klasifikasi yang diperoleh </w:t>
      </w:r>
    </w:p>
    <w:p w:rsidR="006009C3" w:rsidRPr="002426A1" w:rsidRDefault="006009C3" w:rsidP="002426A1">
      <w:pPr>
        <w:pStyle w:val="ListParagraph"/>
        <w:numPr>
          <w:ilvl w:val="0"/>
          <w:numId w:val="25"/>
        </w:numPr>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 xml:space="preserve">Menentukan aturan logika </w:t>
      </w:r>
      <w:r w:rsidR="0059547A" w:rsidRPr="0059547A">
        <w:rPr>
          <w:rFonts w:ascii="Arial Unicode MS" w:eastAsia="Arial Unicode MS" w:hAnsi="Arial Unicode MS" w:cs="Arial Unicode MS"/>
          <w:i/>
          <w:sz w:val="18"/>
          <w:szCs w:val="18"/>
        </w:rPr>
        <w:t>Fuzzy</w:t>
      </w:r>
    </w:p>
    <w:p w:rsidR="006009C3" w:rsidRPr="002426A1" w:rsidRDefault="006009C3" w:rsidP="002426A1">
      <w:pPr>
        <w:pStyle w:val="ListParagraph"/>
        <w:numPr>
          <w:ilvl w:val="0"/>
          <w:numId w:val="25"/>
        </w:numPr>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Menentukan fungsi implikasi</w:t>
      </w:r>
    </w:p>
    <w:p w:rsidR="006009C3" w:rsidRPr="002426A1" w:rsidRDefault="006009C3" w:rsidP="002426A1">
      <w:pPr>
        <w:pStyle w:val="ListParagraph"/>
        <w:numPr>
          <w:ilvl w:val="0"/>
          <w:numId w:val="25"/>
        </w:numPr>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Penerapan komposisi aturan</w:t>
      </w:r>
    </w:p>
    <w:p w:rsidR="006009C3" w:rsidRPr="002426A1" w:rsidRDefault="006009C3" w:rsidP="002426A1">
      <w:pPr>
        <w:pStyle w:val="ListParagraph"/>
        <w:numPr>
          <w:ilvl w:val="0"/>
          <w:numId w:val="25"/>
        </w:numPr>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 xml:space="preserve">Penegasan menggunakan metode weighted avarage dan proses pengolahannya menggunakan matlab </w:t>
      </w:r>
    </w:p>
    <w:p w:rsidR="006009C3" w:rsidRPr="002426A1" w:rsidRDefault="006009C3" w:rsidP="002426A1">
      <w:pPr>
        <w:pStyle w:val="ListParagraph"/>
        <w:numPr>
          <w:ilvl w:val="0"/>
          <w:numId w:val="25"/>
        </w:numPr>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 xml:space="preserve">Hasil </w:t>
      </w:r>
    </w:p>
    <w:p w:rsidR="00FE54FF" w:rsidRPr="002426A1" w:rsidRDefault="006009C3" w:rsidP="002426A1">
      <w:pPr>
        <w:pStyle w:val="ListParagraph"/>
        <w:numPr>
          <w:ilvl w:val="0"/>
          <w:numId w:val="25"/>
        </w:numPr>
        <w:tabs>
          <w:tab w:val="left" w:pos="993"/>
        </w:tabs>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 xml:space="preserve">Kesimpulan </w:t>
      </w:r>
    </w:p>
    <w:p w:rsidR="00FE54FF" w:rsidRPr="002426A1" w:rsidRDefault="00FE54FF" w:rsidP="00181821">
      <w:pPr>
        <w:tabs>
          <w:tab w:val="left" w:pos="993"/>
        </w:tabs>
        <w:jc w:val="both"/>
        <w:rPr>
          <w:rFonts w:ascii="Arial Unicode MS" w:eastAsia="Arial Unicode MS" w:hAnsi="Arial Unicode MS" w:cs="Arial Unicode MS"/>
          <w:sz w:val="18"/>
          <w:szCs w:val="18"/>
          <w:lang w:val="id-ID"/>
        </w:rPr>
      </w:pPr>
    </w:p>
    <w:p w:rsidR="006009C3" w:rsidRPr="002426A1" w:rsidRDefault="006009C3" w:rsidP="002426A1">
      <w:pPr>
        <w:pStyle w:val="ListParagraph"/>
        <w:numPr>
          <w:ilvl w:val="0"/>
          <w:numId w:val="1"/>
        </w:numPr>
        <w:ind w:left="540"/>
        <w:jc w:val="both"/>
        <w:rPr>
          <w:rStyle w:val="mw-headline"/>
          <w:rFonts w:ascii="Arial Unicode MS" w:eastAsia="Arial Unicode MS" w:hAnsi="Arial Unicode MS" w:cs="Arial Unicode MS"/>
          <w:b/>
          <w:bCs/>
          <w:sz w:val="18"/>
          <w:szCs w:val="18"/>
          <w:lang w:val="id-ID"/>
        </w:rPr>
      </w:pPr>
      <w:r w:rsidRPr="002426A1">
        <w:rPr>
          <w:rStyle w:val="mw-headline"/>
          <w:rFonts w:ascii="Arial Unicode MS" w:eastAsia="Arial Unicode MS" w:hAnsi="Arial Unicode MS" w:cs="Arial Unicode MS"/>
          <w:b/>
          <w:bCs/>
          <w:sz w:val="18"/>
          <w:szCs w:val="18"/>
          <w:lang w:val="id-ID"/>
        </w:rPr>
        <w:t xml:space="preserve">Hasil dan Pembahasan </w:t>
      </w:r>
    </w:p>
    <w:p w:rsidR="002426A1" w:rsidRPr="002426A1" w:rsidRDefault="002426A1" w:rsidP="002426A1">
      <w:pPr>
        <w:pStyle w:val="ListParagraph"/>
        <w:ind w:left="540"/>
        <w:jc w:val="both"/>
        <w:rPr>
          <w:rStyle w:val="mw-headline"/>
          <w:rFonts w:ascii="Arial Unicode MS" w:eastAsia="Arial Unicode MS" w:hAnsi="Arial Unicode MS" w:cs="Arial Unicode MS"/>
          <w:b/>
          <w:bCs/>
          <w:sz w:val="18"/>
          <w:szCs w:val="18"/>
          <w:lang w:val="id-ID"/>
        </w:rPr>
      </w:pPr>
    </w:p>
    <w:p w:rsidR="006009C3" w:rsidRPr="002426A1" w:rsidRDefault="006009C3" w:rsidP="002426A1">
      <w:pPr>
        <w:pStyle w:val="ListParagraph"/>
        <w:numPr>
          <w:ilvl w:val="1"/>
          <w:numId w:val="1"/>
        </w:numPr>
        <w:ind w:left="540" w:hanging="540"/>
        <w:jc w:val="both"/>
        <w:rPr>
          <w:rFonts w:ascii="Arial Unicode MS" w:eastAsia="Arial Unicode MS" w:hAnsi="Arial Unicode MS" w:cs="Arial Unicode MS"/>
          <w:b/>
          <w:sz w:val="18"/>
          <w:szCs w:val="18"/>
          <w:lang w:val="id-ID"/>
        </w:rPr>
      </w:pPr>
      <w:r w:rsidRPr="002426A1">
        <w:rPr>
          <w:rFonts w:ascii="Arial Unicode MS" w:eastAsia="Arial Unicode MS" w:hAnsi="Arial Unicode MS" w:cs="Arial Unicode MS"/>
          <w:b/>
          <w:sz w:val="18"/>
          <w:szCs w:val="18"/>
        </w:rPr>
        <w:t>Hasil</w:t>
      </w:r>
    </w:p>
    <w:p w:rsidR="006009C3" w:rsidRPr="002426A1" w:rsidRDefault="006009C3" w:rsidP="002426A1">
      <w:pPr>
        <w:pStyle w:val="ListParagraph"/>
        <w:numPr>
          <w:ilvl w:val="2"/>
          <w:numId w:val="1"/>
        </w:numPr>
        <w:ind w:left="540" w:hanging="540"/>
        <w:jc w:val="both"/>
        <w:rPr>
          <w:rFonts w:ascii="Arial Unicode MS" w:eastAsia="Arial Unicode MS" w:hAnsi="Arial Unicode MS" w:cs="Arial Unicode MS"/>
          <w:sz w:val="18"/>
          <w:szCs w:val="18"/>
          <w:lang w:val="id-ID"/>
        </w:rPr>
      </w:pPr>
      <w:r w:rsidRPr="002426A1">
        <w:rPr>
          <w:rFonts w:ascii="Arial Unicode MS" w:eastAsia="Arial Unicode MS" w:hAnsi="Arial Unicode MS" w:cs="Arial Unicode MS"/>
          <w:noProof/>
          <w:sz w:val="18"/>
          <w:szCs w:val="18"/>
          <w:lang w:eastAsia="id-ID"/>
        </w:rPr>
        <w:t>Penentuan faktor – faktor variabel</w:t>
      </w:r>
    </w:p>
    <w:p w:rsidR="006009C3" w:rsidRPr="002426A1" w:rsidRDefault="006009C3" w:rsidP="002C0C34">
      <w:pPr>
        <w:pStyle w:val="NoSpacing"/>
        <w:spacing w:after="240"/>
        <w:ind w:firstLine="540"/>
        <w:jc w:val="both"/>
        <w:rPr>
          <w:rFonts w:ascii="Arial Unicode MS" w:eastAsia="Arial Unicode MS" w:hAnsi="Arial Unicode MS" w:cs="Arial Unicode MS"/>
          <w:sz w:val="18"/>
          <w:szCs w:val="18"/>
          <w:lang w:val="id-ID"/>
        </w:rPr>
      </w:pPr>
      <w:r w:rsidRPr="002426A1">
        <w:rPr>
          <w:rFonts w:ascii="Arial Unicode MS" w:eastAsia="Arial Unicode MS" w:hAnsi="Arial Unicode MS" w:cs="Arial Unicode MS"/>
          <w:sz w:val="18"/>
          <w:szCs w:val="18"/>
        </w:rPr>
        <w:t xml:space="preserve">Faktor–faktor variabel terlebih dahulu dilakukan sebelum melakukan pengambilan data. Variabel–variabel tersebut yaitu </w:t>
      </w:r>
      <w:r w:rsidRPr="002426A1">
        <w:rPr>
          <w:rFonts w:ascii="Arial Unicode MS" w:eastAsia="Arial Unicode MS" w:hAnsi="Arial Unicode MS" w:cs="Arial Unicode MS"/>
          <w:sz w:val="18"/>
          <w:szCs w:val="18"/>
          <w:lang w:val="id-ID"/>
        </w:rPr>
        <w:t>nilai SKHU</w:t>
      </w:r>
      <w:r w:rsidRPr="002426A1">
        <w:rPr>
          <w:rFonts w:ascii="Arial Unicode MS" w:eastAsia="Arial Unicode MS" w:hAnsi="Arial Unicode MS" w:cs="Arial Unicode MS"/>
          <w:sz w:val="18"/>
          <w:szCs w:val="18"/>
        </w:rPr>
        <w:t xml:space="preserve">, </w:t>
      </w:r>
      <w:r w:rsidRPr="002426A1">
        <w:rPr>
          <w:rFonts w:ascii="Arial Unicode MS" w:eastAsia="Arial Unicode MS" w:hAnsi="Arial Unicode MS" w:cs="Arial Unicode MS"/>
          <w:sz w:val="18"/>
          <w:szCs w:val="18"/>
          <w:lang w:val="id-ID"/>
        </w:rPr>
        <w:t xml:space="preserve">nilai wawancara, nilai tes tulis. </w:t>
      </w:r>
    </w:p>
    <w:p w:rsidR="006009C3" w:rsidRPr="002426A1" w:rsidRDefault="006009C3" w:rsidP="002426A1">
      <w:pPr>
        <w:pStyle w:val="ListParagraph"/>
        <w:numPr>
          <w:ilvl w:val="2"/>
          <w:numId w:val="1"/>
        </w:numPr>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noProof/>
          <w:sz w:val="18"/>
          <w:szCs w:val="18"/>
          <w:lang w:eastAsia="id-ID"/>
        </w:rPr>
        <w:t>Pengambilan Data</w:t>
      </w:r>
    </w:p>
    <w:p w:rsidR="006009C3" w:rsidRDefault="006009C3" w:rsidP="002C0C34">
      <w:pPr>
        <w:spacing w:after="240"/>
        <w:ind w:firstLine="540"/>
        <w:jc w:val="both"/>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eastAsia="id-ID"/>
        </w:rPr>
        <w:t>Dalam proses pengambilan data, peneliti mengambil data dari bagian administrasi di SMK Negeri 2 Palu, data yang diambil yaitu data nilai SKHU, Tes tulis dan Data Wawancara dengan 100 data testing dan 36 data training calon siswa baru tahun 2011.</w:t>
      </w:r>
    </w:p>
    <w:p w:rsidR="002C0C34" w:rsidRDefault="002C0C34" w:rsidP="002C0C34">
      <w:pPr>
        <w:spacing w:after="240"/>
        <w:ind w:firstLine="540"/>
        <w:jc w:val="both"/>
        <w:rPr>
          <w:rFonts w:ascii="Arial Unicode MS" w:eastAsia="Arial Unicode MS" w:hAnsi="Arial Unicode MS" w:cs="Arial Unicode MS"/>
          <w:noProof/>
          <w:sz w:val="18"/>
          <w:szCs w:val="18"/>
          <w:lang w:eastAsia="id-ID"/>
        </w:rPr>
      </w:pPr>
    </w:p>
    <w:p w:rsidR="002C0C34" w:rsidRDefault="002C0C34" w:rsidP="002C0C34">
      <w:pPr>
        <w:spacing w:after="240"/>
        <w:ind w:firstLine="540"/>
        <w:jc w:val="both"/>
        <w:rPr>
          <w:rFonts w:ascii="Arial Unicode MS" w:eastAsia="Arial Unicode MS" w:hAnsi="Arial Unicode MS" w:cs="Arial Unicode MS"/>
          <w:noProof/>
          <w:sz w:val="18"/>
          <w:szCs w:val="18"/>
          <w:lang w:eastAsia="id-ID"/>
        </w:rPr>
      </w:pPr>
    </w:p>
    <w:p w:rsidR="002C0C34" w:rsidRDefault="002C0C34" w:rsidP="002C0C34">
      <w:pPr>
        <w:spacing w:after="240"/>
        <w:ind w:firstLine="540"/>
        <w:jc w:val="both"/>
        <w:rPr>
          <w:rFonts w:ascii="Arial Unicode MS" w:eastAsia="Arial Unicode MS" w:hAnsi="Arial Unicode MS" w:cs="Arial Unicode MS"/>
          <w:noProof/>
          <w:sz w:val="18"/>
          <w:szCs w:val="18"/>
          <w:lang w:eastAsia="id-ID"/>
        </w:rPr>
      </w:pPr>
    </w:p>
    <w:p w:rsidR="002C0C34" w:rsidRDefault="002C0C34" w:rsidP="002C0C34">
      <w:pPr>
        <w:spacing w:after="240"/>
        <w:ind w:firstLine="540"/>
        <w:jc w:val="both"/>
        <w:rPr>
          <w:rFonts w:ascii="Arial Unicode MS" w:eastAsia="Arial Unicode MS" w:hAnsi="Arial Unicode MS" w:cs="Arial Unicode MS"/>
          <w:noProof/>
          <w:sz w:val="18"/>
          <w:szCs w:val="18"/>
          <w:lang w:eastAsia="id-ID"/>
        </w:rPr>
      </w:pPr>
    </w:p>
    <w:p w:rsidR="002C0C34" w:rsidRDefault="002C0C34" w:rsidP="002C0C34">
      <w:pPr>
        <w:spacing w:after="240"/>
        <w:ind w:firstLine="540"/>
        <w:jc w:val="both"/>
        <w:rPr>
          <w:rFonts w:ascii="Arial Unicode MS" w:eastAsia="Arial Unicode MS" w:hAnsi="Arial Unicode MS" w:cs="Arial Unicode MS"/>
          <w:noProof/>
          <w:sz w:val="18"/>
          <w:szCs w:val="18"/>
          <w:lang w:eastAsia="id-ID"/>
        </w:rPr>
      </w:pPr>
    </w:p>
    <w:p w:rsidR="002C0C34" w:rsidRPr="002426A1" w:rsidRDefault="002C0C34" w:rsidP="002C0C34">
      <w:pPr>
        <w:spacing w:after="240"/>
        <w:ind w:firstLine="540"/>
        <w:jc w:val="both"/>
        <w:rPr>
          <w:rFonts w:ascii="Arial Unicode MS" w:eastAsia="Arial Unicode MS" w:hAnsi="Arial Unicode MS" w:cs="Arial Unicode MS"/>
          <w:noProof/>
          <w:sz w:val="18"/>
          <w:szCs w:val="18"/>
          <w:lang w:val="id-ID" w:eastAsia="id-ID"/>
        </w:rPr>
      </w:pPr>
    </w:p>
    <w:p w:rsidR="006009C3" w:rsidRPr="002426A1" w:rsidRDefault="006009C3" w:rsidP="002C0C34">
      <w:pPr>
        <w:pStyle w:val="ListParagraph"/>
        <w:numPr>
          <w:ilvl w:val="2"/>
          <w:numId w:val="1"/>
        </w:numPr>
        <w:spacing w:after="240"/>
        <w:ind w:left="540" w:hanging="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noProof/>
          <w:sz w:val="18"/>
          <w:szCs w:val="18"/>
          <w:lang w:eastAsia="id-ID"/>
        </w:rPr>
        <w:lastRenderedPageBreak/>
        <w:t xml:space="preserve">Himpunan </w:t>
      </w:r>
      <w:r w:rsidR="0059547A" w:rsidRPr="0059547A">
        <w:rPr>
          <w:rFonts w:ascii="Arial Unicode MS" w:eastAsia="Arial Unicode MS" w:hAnsi="Arial Unicode MS" w:cs="Arial Unicode MS"/>
          <w:i/>
          <w:noProof/>
          <w:sz w:val="18"/>
          <w:szCs w:val="18"/>
          <w:lang w:eastAsia="id-ID"/>
        </w:rPr>
        <w:t>Fuzzy</w:t>
      </w:r>
    </w:p>
    <w:p w:rsidR="006009C3" w:rsidRPr="002426A1" w:rsidRDefault="006009C3" w:rsidP="002426A1">
      <w:pPr>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eastAsia="id-ID"/>
        </w:rPr>
        <w:t xml:space="preserve">Tabel </w:t>
      </w:r>
      <w:r w:rsidR="002426A1" w:rsidRPr="002426A1">
        <w:rPr>
          <w:rFonts w:ascii="Arial Unicode MS" w:eastAsia="Arial Unicode MS" w:hAnsi="Arial Unicode MS" w:cs="Arial Unicode MS"/>
          <w:noProof/>
          <w:sz w:val="18"/>
          <w:szCs w:val="18"/>
          <w:lang w:eastAsia="id-ID"/>
        </w:rPr>
        <w:t xml:space="preserve">1 : </w:t>
      </w:r>
      <w:r w:rsidRPr="002426A1">
        <w:rPr>
          <w:rFonts w:ascii="Arial Unicode MS" w:eastAsia="Arial Unicode MS" w:hAnsi="Arial Unicode MS" w:cs="Arial Unicode MS"/>
          <w:noProof/>
          <w:sz w:val="18"/>
          <w:szCs w:val="18"/>
          <w:lang w:eastAsia="id-ID"/>
        </w:rPr>
        <w:t xml:space="preserve">Semesta Himpunan </w:t>
      </w:r>
      <w:r w:rsidR="0059547A" w:rsidRPr="0059547A">
        <w:rPr>
          <w:rFonts w:ascii="Arial Unicode MS" w:eastAsia="Arial Unicode MS" w:hAnsi="Arial Unicode MS" w:cs="Arial Unicode MS"/>
          <w:i/>
          <w:noProof/>
          <w:sz w:val="18"/>
          <w:szCs w:val="18"/>
          <w:lang w:eastAsia="id-ID"/>
        </w:rPr>
        <w:t>Fuzzy</w:t>
      </w:r>
    </w:p>
    <w:tbl>
      <w:tblPr>
        <w:tblW w:w="8384" w:type="dxa"/>
        <w:tblInd w:w="94" w:type="dxa"/>
        <w:tblLook w:val="04A0" w:firstRow="1" w:lastRow="0" w:firstColumn="1" w:lastColumn="0" w:noHBand="0" w:noVBand="1"/>
      </w:tblPr>
      <w:tblGrid>
        <w:gridCol w:w="1060"/>
        <w:gridCol w:w="1506"/>
        <w:gridCol w:w="834"/>
        <w:gridCol w:w="1420"/>
        <w:gridCol w:w="1385"/>
        <w:gridCol w:w="2179"/>
      </w:tblGrid>
      <w:tr w:rsidR="006009C3" w:rsidRPr="002426A1" w:rsidTr="00070B8B">
        <w:trPr>
          <w:trHeight w:val="300"/>
        </w:trPr>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Fungsi</w:t>
            </w:r>
          </w:p>
        </w:tc>
        <w:tc>
          <w:tcPr>
            <w:tcW w:w="2340" w:type="dxa"/>
            <w:gridSpan w:val="2"/>
            <w:tcBorders>
              <w:top w:val="single" w:sz="4" w:space="0" w:color="auto"/>
              <w:left w:val="nil"/>
              <w:bottom w:val="nil"/>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Variabel</w:t>
            </w:r>
          </w:p>
        </w:tc>
        <w:tc>
          <w:tcPr>
            <w:tcW w:w="1420" w:type="dxa"/>
            <w:tcBorders>
              <w:top w:val="single" w:sz="4" w:space="0" w:color="auto"/>
              <w:left w:val="nil"/>
              <w:bottom w:val="nil"/>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Himpunan</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semesta</w:t>
            </w:r>
          </w:p>
        </w:tc>
        <w:tc>
          <w:tcPr>
            <w:tcW w:w="21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Domain</w:t>
            </w:r>
          </w:p>
        </w:tc>
      </w:tr>
      <w:tr w:rsidR="006009C3" w:rsidRPr="002426A1" w:rsidTr="00070B8B">
        <w:trPr>
          <w:trHeight w:val="300"/>
        </w:trPr>
        <w:tc>
          <w:tcPr>
            <w:tcW w:w="1060" w:type="dxa"/>
            <w:vMerge/>
            <w:tcBorders>
              <w:top w:val="single" w:sz="4" w:space="0" w:color="auto"/>
              <w:left w:val="single" w:sz="4" w:space="0" w:color="auto"/>
              <w:bottom w:val="single" w:sz="4" w:space="0" w:color="000000"/>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Nama</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Notasi</w:t>
            </w:r>
          </w:p>
        </w:tc>
        <w:tc>
          <w:tcPr>
            <w:tcW w:w="1420" w:type="dxa"/>
            <w:tcBorders>
              <w:top w:val="nil"/>
              <w:left w:val="nil"/>
              <w:bottom w:val="single" w:sz="4" w:space="0" w:color="auto"/>
              <w:right w:val="single" w:sz="4" w:space="0" w:color="auto"/>
            </w:tcBorders>
            <w:shd w:val="clear" w:color="auto" w:fill="auto"/>
            <w:noWrap/>
            <w:vAlign w:val="bottom"/>
            <w:hideMark/>
          </w:tcPr>
          <w:p w:rsidR="006009C3" w:rsidRPr="002426A1" w:rsidRDefault="0059547A" w:rsidP="00181821">
            <w:pPr>
              <w:jc w:val="center"/>
              <w:rPr>
                <w:rFonts w:ascii="Arial Unicode MS" w:eastAsia="Arial Unicode MS" w:hAnsi="Arial Unicode MS" w:cs="Arial Unicode MS"/>
                <w:color w:val="000000"/>
                <w:sz w:val="18"/>
                <w:szCs w:val="18"/>
                <w:lang w:eastAsia="id-ID"/>
              </w:rPr>
            </w:pPr>
            <w:r w:rsidRPr="0059547A">
              <w:rPr>
                <w:rFonts w:ascii="Arial Unicode MS" w:eastAsia="Arial Unicode MS" w:hAnsi="Arial Unicode MS" w:cs="Arial Unicode MS"/>
                <w:i/>
                <w:color w:val="000000"/>
                <w:sz w:val="18"/>
                <w:szCs w:val="18"/>
                <w:lang w:eastAsia="id-ID"/>
              </w:rPr>
              <w:t>Fuzzy</w:t>
            </w:r>
          </w:p>
        </w:tc>
        <w:tc>
          <w:tcPr>
            <w:tcW w:w="1385"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pembicaraan</w:t>
            </w:r>
          </w:p>
        </w:tc>
        <w:tc>
          <w:tcPr>
            <w:tcW w:w="2179" w:type="dxa"/>
            <w:vMerge/>
            <w:tcBorders>
              <w:top w:val="single" w:sz="4" w:space="0" w:color="auto"/>
              <w:left w:val="single" w:sz="4" w:space="0" w:color="auto"/>
              <w:bottom w:val="single" w:sz="4" w:space="0" w:color="000000"/>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r>
      <w:tr w:rsidR="006009C3" w:rsidRPr="002426A1" w:rsidTr="00070B8B">
        <w:trPr>
          <w:trHeight w:val="300"/>
        </w:trPr>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Input</w:t>
            </w:r>
          </w:p>
        </w:tc>
        <w:tc>
          <w:tcPr>
            <w:tcW w:w="1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SKHU</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s</w:t>
            </w:r>
          </w:p>
        </w:tc>
        <w:tc>
          <w:tcPr>
            <w:tcW w:w="1420"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Rendah</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20 – 40</w:t>
            </w:r>
          </w:p>
        </w:tc>
        <w:tc>
          <w:tcPr>
            <w:tcW w:w="2179"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20 – 28</w:t>
            </w:r>
          </w:p>
        </w:tc>
      </w:tr>
      <w:tr w:rsidR="006009C3" w:rsidRPr="002426A1" w:rsidTr="00070B8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506"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834"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420"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Sedang</w:t>
            </w:r>
          </w:p>
        </w:tc>
        <w:tc>
          <w:tcPr>
            <w:tcW w:w="1385"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2179"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24 – 32</w:t>
            </w:r>
          </w:p>
        </w:tc>
      </w:tr>
      <w:tr w:rsidR="006009C3" w:rsidRPr="002426A1" w:rsidTr="00070B8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506"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834"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420"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Tinggi</w:t>
            </w:r>
          </w:p>
        </w:tc>
        <w:tc>
          <w:tcPr>
            <w:tcW w:w="1385"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2179"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28 – 36</w:t>
            </w:r>
          </w:p>
        </w:tc>
      </w:tr>
      <w:tr w:rsidR="006009C3" w:rsidRPr="002426A1" w:rsidTr="00070B8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506"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834"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420"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Sangat Tinggi</w:t>
            </w:r>
          </w:p>
        </w:tc>
        <w:tc>
          <w:tcPr>
            <w:tcW w:w="1385"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2179"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32 – 40</w:t>
            </w:r>
          </w:p>
        </w:tc>
      </w:tr>
      <w:tr w:rsidR="006009C3" w:rsidRPr="002426A1" w:rsidTr="00070B8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Wawancara</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t</w:t>
            </w:r>
          </w:p>
        </w:tc>
        <w:tc>
          <w:tcPr>
            <w:tcW w:w="1420"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Rendah</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15 – 35</w:t>
            </w:r>
          </w:p>
        </w:tc>
        <w:tc>
          <w:tcPr>
            <w:tcW w:w="2179"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15 – 25</w:t>
            </w:r>
          </w:p>
        </w:tc>
      </w:tr>
      <w:tr w:rsidR="006009C3" w:rsidRPr="002426A1" w:rsidTr="00070B8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506"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834"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420"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Sedang</w:t>
            </w:r>
          </w:p>
        </w:tc>
        <w:tc>
          <w:tcPr>
            <w:tcW w:w="1385"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2179"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20 – 30</w:t>
            </w:r>
          </w:p>
        </w:tc>
      </w:tr>
      <w:tr w:rsidR="006009C3" w:rsidRPr="002426A1" w:rsidTr="00070B8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506"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834"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420"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Tinggi</w:t>
            </w:r>
          </w:p>
        </w:tc>
        <w:tc>
          <w:tcPr>
            <w:tcW w:w="1385"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2179"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25 – 35</w:t>
            </w:r>
          </w:p>
        </w:tc>
      </w:tr>
      <w:tr w:rsidR="006009C3" w:rsidRPr="002426A1" w:rsidTr="00070B8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Tes Tulis</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u</w:t>
            </w:r>
          </w:p>
        </w:tc>
        <w:tc>
          <w:tcPr>
            <w:tcW w:w="1420"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Rendah</w:t>
            </w:r>
          </w:p>
        </w:tc>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20 - 100</w:t>
            </w:r>
          </w:p>
        </w:tc>
        <w:tc>
          <w:tcPr>
            <w:tcW w:w="2179"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20 – 60</w:t>
            </w:r>
          </w:p>
        </w:tc>
      </w:tr>
      <w:tr w:rsidR="006009C3" w:rsidRPr="002426A1" w:rsidTr="00070B8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506"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834"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420"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Sedang</w:t>
            </w:r>
          </w:p>
        </w:tc>
        <w:tc>
          <w:tcPr>
            <w:tcW w:w="1385"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2179"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40 – 80</w:t>
            </w:r>
          </w:p>
        </w:tc>
      </w:tr>
      <w:tr w:rsidR="006009C3" w:rsidRPr="002426A1" w:rsidTr="00070B8B">
        <w:trPr>
          <w:trHeight w:val="300"/>
        </w:trPr>
        <w:tc>
          <w:tcPr>
            <w:tcW w:w="1060" w:type="dxa"/>
            <w:vMerge/>
            <w:tcBorders>
              <w:top w:val="nil"/>
              <w:left w:val="single" w:sz="4" w:space="0" w:color="auto"/>
              <w:bottom w:val="single" w:sz="4" w:space="0" w:color="000000"/>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506"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834"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1420"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Tinggi</w:t>
            </w:r>
          </w:p>
        </w:tc>
        <w:tc>
          <w:tcPr>
            <w:tcW w:w="1385" w:type="dxa"/>
            <w:vMerge/>
            <w:tcBorders>
              <w:top w:val="nil"/>
              <w:left w:val="single" w:sz="4" w:space="0" w:color="auto"/>
              <w:bottom w:val="single" w:sz="4" w:space="0" w:color="auto"/>
              <w:right w:val="single" w:sz="4" w:space="0" w:color="auto"/>
            </w:tcBorders>
            <w:vAlign w:val="center"/>
            <w:hideMark/>
          </w:tcPr>
          <w:p w:rsidR="006009C3" w:rsidRPr="002426A1" w:rsidRDefault="006009C3" w:rsidP="00181821">
            <w:pPr>
              <w:jc w:val="center"/>
              <w:rPr>
                <w:rFonts w:ascii="Arial Unicode MS" w:eastAsia="Arial Unicode MS" w:hAnsi="Arial Unicode MS" w:cs="Arial Unicode MS"/>
                <w:color w:val="000000"/>
                <w:sz w:val="18"/>
                <w:szCs w:val="18"/>
                <w:lang w:eastAsia="id-ID"/>
              </w:rPr>
            </w:pPr>
          </w:p>
        </w:tc>
        <w:tc>
          <w:tcPr>
            <w:tcW w:w="2179" w:type="dxa"/>
            <w:tcBorders>
              <w:top w:val="nil"/>
              <w:left w:val="nil"/>
              <w:bottom w:val="single" w:sz="4" w:space="0" w:color="auto"/>
              <w:right w:val="single" w:sz="4" w:space="0" w:color="auto"/>
            </w:tcBorders>
            <w:shd w:val="clear" w:color="auto" w:fill="auto"/>
            <w:noWrap/>
            <w:vAlign w:val="bottom"/>
            <w:hideMark/>
          </w:tcPr>
          <w:p w:rsidR="006009C3" w:rsidRPr="002426A1" w:rsidRDefault="006009C3" w:rsidP="00181821">
            <w:pPr>
              <w:pStyle w:val="ListParagraph"/>
              <w:numPr>
                <w:ilvl w:val="0"/>
                <w:numId w:val="26"/>
              </w:numPr>
              <w:jc w:val="center"/>
              <w:rPr>
                <w:rFonts w:ascii="Arial Unicode MS" w:eastAsia="Arial Unicode MS" w:hAnsi="Arial Unicode MS" w:cs="Arial Unicode MS"/>
                <w:color w:val="000000"/>
                <w:sz w:val="18"/>
                <w:szCs w:val="18"/>
                <w:lang w:eastAsia="id-ID"/>
              </w:rPr>
            </w:pPr>
            <w:r w:rsidRPr="002426A1">
              <w:rPr>
                <w:rFonts w:ascii="Arial Unicode MS" w:eastAsia="Arial Unicode MS" w:hAnsi="Arial Unicode MS" w:cs="Arial Unicode MS"/>
                <w:color w:val="000000"/>
                <w:sz w:val="18"/>
                <w:szCs w:val="18"/>
                <w:lang w:eastAsia="id-ID"/>
              </w:rPr>
              <w:t>– 100</w:t>
            </w:r>
          </w:p>
        </w:tc>
      </w:tr>
    </w:tbl>
    <w:p w:rsidR="006009C3" w:rsidRDefault="006009C3" w:rsidP="00181821">
      <w:pPr>
        <w:jc w:val="both"/>
        <w:rPr>
          <w:rFonts w:ascii="Arial Unicode MS" w:eastAsia="Arial Unicode MS" w:hAnsi="Arial Unicode MS" w:cs="Arial Unicode MS"/>
          <w:b/>
          <w:noProof/>
          <w:sz w:val="18"/>
          <w:szCs w:val="18"/>
          <w:lang w:eastAsia="id-ID"/>
        </w:rPr>
      </w:pPr>
    </w:p>
    <w:p w:rsidR="002C0C34" w:rsidRPr="004B7DC2" w:rsidRDefault="006009C3" w:rsidP="004B7DC2">
      <w:pPr>
        <w:pStyle w:val="ListParagraph"/>
        <w:numPr>
          <w:ilvl w:val="2"/>
          <w:numId w:val="1"/>
        </w:numPr>
        <w:spacing w:after="240"/>
        <w:ind w:left="540" w:hanging="540"/>
        <w:jc w:val="both"/>
        <w:rPr>
          <w:rFonts w:ascii="Arial Unicode MS" w:eastAsia="Arial Unicode MS" w:hAnsi="Arial Unicode MS" w:cs="Arial Unicode MS"/>
          <w:sz w:val="18"/>
          <w:szCs w:val="18"/>
          <w:lang w:val="id-ID"/>
        </w:rPr>
      </w:pPr>
      <w:r w:rsidRPr="002426A1">
        <w:rPr>
          <w:rFonts w:ascii="Arial Unicode MS" w:eastAsia="Arial Unicode MS" w:hAnsi="Arial Unicode MS" w:cs="Arial Unicode MS"/>
          <w:noProof/>
          <w:sz w:val="18"/>
          <w:szCs w:val="18"/>
          <w:lang w:eastAsia="id-ID"/>
        </w:rPr>
        <w:t>Pembentukan fungsi keanggotaan</w:t>
      </w:r>
      <w:r w:rsidRPr="002426A1">
        <w:rPr>
          <w:rFonts w:ascii="Arial Unicode MS" w:eastAsia="Arial Unicode MS" w:hAnsi="Arial Unicode MS" w:cs="Arial Unicode MS"/>
          <w:sz w:val="18"/>
          <w:szCs w:val="18"/>
        </w:rPr>
        <w:t xml:space="preserve"> </w:t>
      </w:r>
    </w:p>
    <w:p w:rsidR="004B7DC2" w:rsidRPr="002C0C34" w:rsidRDefault="004B7DC2" w:rsidP="004B7DC2">
      <w:pPr>
        <w:pStyle w:val="ListParagraph"/>
        <w:spacing w:after="240"/>
        <w:ind w:left="540"/>
        <w:jc w:val="both"/>
        <w:rPr>
          <w:rFonts w:ascii="Arial Unicode MS" w:eastAsia="Arial Unicode MS" w:hAnsi="Arial Unicode MS" w:cs="Arial Unicode MS"/>
          <w:sz w:val="18"/>
          <w:szCs w:val="18"/>
          <w:lang w:val="id-ID"/>
        </w:rPr>
      </w:pPr>
    </w:p>
    <w:p w:rsidR="006009C3" w:rsidRPr="002426A1" w:rsidRDefault="006009C3" w:rsidP="002426A1">
      <w:pPr>
        <w:pStyle w:val="ListParagraph"/>
        <w:numPr>
          <w:ilvl w:val="3"/>
          <w:numId w:val="1"/>
        </w:numPr>
        <w:ind w:left="540" w:hanging="540"/>
        <w:jc w:val="both"/>
        <w:rPr>
          <w:rFonts w:ascii="Arial Unicode MS" w:eastAsia="Arial Unicode MS" w:hAnsi="Arial Unicode MS" w:cs="Arial Unicode MS"/>
          <w:sz w:val="18"/>
          <w:szCs w:val="18"/>
          <w:lang w:val="id-ID"/>
        </w:rPr>
      </w:pPr>
      <w:r w:rsidRPr="002426A1">
        <w:rPr>
          <w:rFonts w:ascii="Arial Unicode MS" w:eastAsia="Arial Unicode MS" w:hAnsi="Arial Unicode MS" w:cs="Arial Unicode MS"/>
          <w:noProof/>
          <w:sz w:val="18"/>
          <w:szCs w:val="18"/>
          <w:lang w:eastAsia="id-ID"/>
        </w:rPr>
        <w:t>Variabel SKHU</w:t>
      </w:r>
    </w:p>
    <w:p w:rsidR="006009C3" w:rsidRDefault="006009C3" w:rsidP="002C0C34">
      <w:pPr>
        <w:pStyle w:val="ListParagraph"/>
        <w:spacing w:after="240"/>
        <w:ind w:left="0" w:firstLine="540"/>
        <w:jc w:val="both"/>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eastAsia="id-ID"/>
        </w:rPr>
        <w:t>Dari tabel 4.1 ada sebanyak 36 pasangan data, yaitu nilai variabel SKHU ke-i (</w:t>
      </w: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s</m:t>
            </m:r>
          </m:e>
          <m:sub>
            <m:r>
              <w:rPr>
                <w:rFonts w:ascii="Cambria Math" w:eastAsia="Arial Unicode MS" w:hAnsi="Cambria Math" w:cs="Arial Unicode MS"/>
                <w:noProof/>
                <w:sz w:val="18"/>
                <w:szCs w:val="18"/>
                <w:lang w:eastAsia="id-ID"/>
              </w:rPr>
              <m:t>i</m:t>
            </m:r>
          </m:sub>
        </m:sSub>
      </m:oMath>
      <w:r w:rsidRPr="002426A1">
        <w:rPr>
          <w:rFonts w:ascii="Arial Unicode MS" w:eastAsia="Arial Unicode MS" w:hAnsi="Arial Unicode MS" w:cs="Arial Unicode MS"/>
          <w:noProof/>
          <w:sz w:val="18"/>
          <w:szCs w:val="18"/>
          <w:lang w:eastAsia="id-ID"/>
        </w:rPr>
        <w:t>), Nilai wawancara ke-i (</w:t>
      </w: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t</m:t>
            </m:r>
          </m:e>
          <m:sub>
            <m:r>
              <w:rPr>
                <w:rFonts w:ascii="Cambria Math" w:eastAsia="Arial Unicode MS" w:hAnsi="Cambria Math" w:cs="Arial Unicode MS"/>
                <w:noProof/>
                <w:sz w:val="18"/>
                <w:szCs w:val="18"/>
                <w:lang w:eastAsia="id-ID"/>
              </w:rPr>
              <m:t>i</m:t>
            </m:r>
          </m:sub>
        </m:sSub>
      </m:oMath>
      <w:r w:rsidRPr="002426A1">
        <w:rPr>
          <w:rFonts w:ascii="Arial Unicode MS" w:eastAsia="Arial Unicode MS" w:hAnsi="Arial Unicode MS" w:cs="Arial Unicode MS"/>
          <w:noProof/>
          <w:sz w:val="18"/>
          <w:szCs w:val="18"/>
          <w:lang w:eastAsia="id-ID"/>
        </w:rPr>
        <w:t>) dan nilai tes tulis ke-i (</w:t>
      </w: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u</m:t>
            </m:r>
          </m:e>
          <m:sub>
            <m:r>
              <w:rPr>
                <w:rFonts w:ascii="Cambria Math" w:eastAsia="Arial Unicode MS" w:hAnsi="Cambria Math" w:cs="Arial Unicode MS"/>
                <w:noProof/>
                <w:sz w:val="18"/>
                <w:szCs w:val="18"/>
                <w:lang w:eastAsia="id-ID"/>
              </w:rPr>
              <m:t>i</m:t>
            </m:r>
          </m:sub>
        </m:sSub>
      </m:oMath>
      <w:r w:rsidRPr="002426A1">
        <w:rPr>
          <w:rFonts w:ascii="Arial Unicode MS" w:eastAsia="Arial Unicode MS" w:hAnsi="Arial Unicode MS" w:cs="Arial Unicode MS"/>
          <w:noProof/>
          <w:sz w:val="18"/>
          <w:szCs w:val="18"/>
          <w:lang w:eastAsia="id-ID"/>
        </w:rPr>
        <w:t xml:space="preserve">), dengan rata-rata jumlah nilai ke-i ( </w:t>
      </w: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p</m:t>
            </m:r>
          </m:e>
          <m:sub>
            <m:r>
              <w:rPr>
                <w:rFonts w:ascii="Cambria Math" w:eastAsia="Arial Unicode MS" w:hAnsi="Cambria Math" w:cs="Arial Unicode MS"/>
                <w:noProof/>
                <w:sz w:val="18"/>
                <w:szCs w:val="18"/>
                <w:lang w:eastAsia="id-ID"/>
              </w:rPr>
              <m:t>i</m:t>
            </m:r>
          </m:sub>
        </m:sSub>
      </m:oMath>
      <w:r w:rsidRPr="002426A1">
        <w:rPr>
          <w:rFonts w:ascii="Arial Unicode MS" w:eastAsia="Arial Unicode MS" w:hAnsi="Arial Unicode MS" w:cs="Arial Unicode MS"/>
          <w:noProof/>
          <w:sz w:val="18"/>
          <w:szCs w:val="18"/>
          <w:lang w:eastAsia="id-ID"/>
        </w:rPr>
        <w:t>), (</w:t>
      </w:r>
      <w:r w:rsidRPr="002426A1">
        <w:rPr>
          <w:rFonts w:ascii="Arial Unicode MS" w:eastAsia="Arial Unicode MS" w:hAnsi="Arial Unicode MS" w:cs="Arial Unicode MS"/>
          <w:i/>
          <w:noProof/>
          <w:sz w:val="18"/>
          <w:szCs w:val="18"/>
          <w:lang w:eastAsia="id-ID"/>
        </w:rPr>
        <w:t xml:space="preserve">i = </w:t>
      </w:r>
      <w:r w:rsidRPr="002426A1">
        <w:rPr>
          <w:rFonts w:ascii="Arial Unicode MS" w:eastAsia="Arial Unicode MS" w:hAnsi="Arial Unicode MS" w:cs="Arial Unicode MS"/>
          <w:noProof/>
          <w:sz w:val="18"/>
          <w:szCs w:val="18"/>
          <w:lang w:eastAsia="id-ID"/>
        </w:rPr>
        <w:t>1,2,...., 36).</w:t>
      </w:r>
    </w:p>
    <w:p w:rsidR="006009C3" w:rsidRPr="002426A1" w:rsidRDefault="006F3596" w:rsidP="00181821">
      <w:pPr>
        <w:ind w:left="-284"/>
        <w:jc w:val="both"/>
        <w:rPr>
          <w:rFonts w:ascii="Arial Unicode MS" w:eastAsia="Arial Unicode MS" w:hAnsi="Arial Unicode MS" w:cs="Arial Unicode MS"/>
          <w:noProof/>
          <w:sz w:val="18"/>
          <w:szCs w:val="18"/>
          <w:lang w:eastAsia="id-ID"/>
        </w:rPr>
      </w:pPr>
      <w:r>
        <w:rPr>
          <w:rFonts w:ascii="Arial Unicode MS" w:eastAsia="Arial Unicode MS" w:hAnsi="Arial Unicode MS" w:cs="Arial Unicode MS"/>
          <w:noProof/>
          <w:sz w:val="18"/>
          <w:szCs w:val="18"/>
          <w:lang w:eastAsia="id-ID"/>
        </w:rPr>
        <w:pict>
          <v:shapetype id="_x0000_t32" coordsize="21600,21600" o:spt="32" o:oned="t" path="m,l21600,21600e" filled="f">
            <v:path arrowok="t" fillok="f" o:connecttype="none"/>
            <o:lock v:ext="edit" shapetype="t"/>
          </v:shapetype>
          <v:shape id="_x0000_s1116" type="#_x0000_t32" style="position:absolute;left:0;text-align:left;margin-left:1.5pt;margin-top:1.25pt;width:0;height:11.75pt;flip:y;z-index:251688960" o:connectortype="straight">
            <v:stroke dashstyle="1 1" endarrow="block"/>
          </v:shape>
        </w:pict>
      </w:r>
      <w:r>
        <w:rPr>
          <w:rFonts w:ascii="Arial Unicode MS" w:eastAsia="Arial Unicode MS" w:hAnsi="Arial Unicode MS" w:cs="Arial Unicode MS"/>
          <w:noProof/>
          <w:sz w:val="18"/>
          <w:szCs w:val="18"/>
          <w:lang w:eastAsia="id-ID"/>
        </w:rPr>
        <w:pict>
          <v:shape id="_x0000_s1117" type="#_x0000_t32" style="position:absolute;left:0;text-align:left;margin-left:-9pt;margin-top:14.15pt;width:10.5pt;height:0;flip:x;z-index:251689984" o:connectortype="straight">
            <v:stroke dashstyle="1 1" endarrow="block"/>
          </v:shape>
        </w:pict>
      </w:r>
      <w:r>
        <w:rPr>
          <w:rFonts w:ascii="Arial Unicode MS" w:eastAsia="Arial Unicode MS" w:hAnsi="Arial Unicode MS" w:cs="Arial Unicode MS"/>
          <w:noProof/>
          <w:sz w:val="18"/>
          <w:szCs w:val="18"/>
          <w:lang w:eastAsia="id-ID"/>
        </w:rPr>
        <w:pict>
          <v:shape id="_x0000_s1115" type="#_x0000_t32" style="position:absolute;left:0;text-align:left;margin-left:-3.9pt;margin-top:14.15pt;width:308.9pt;height:0;z-index:251687936" o:connectortype="straight" strokeweight="1pt">
            <v:stroke dashstyle="1 1" endcap="round"/>
          </v:shape>
        </w:pict>
      </w:r>
      <w:r>
        <w:rPr>
          <w:rFonts w:ascii="Arial Unicode MS" w:eastAsia="Arial Unicode MS" w:hAnsi="Arial Unicode MS" w:cs="Arial Unicode MS"/>
          <w:noProof/>
          <w:sz w:val="18"/>
          <w:szCs w:val="18"/>
          <w:lang w:eastAsia="id-ID"/>
        </w:rPr>
        <w:pict>
          <v:shape id="_x0000_s1112" type="#_x0000_t32" style="position:absolute;left:0;text-align:left;margin-left:305pt;margin-top:14.15pt;width:0;height:137.25pt;z-index:251684864" o:connectortype="straight" strokeweight="1pt">
            <v:stroke dashstyle="1 1" endcap="round"/>
          </v:shape>
        </w:pict>
      </w:r>
      <w:r>
        <w:rPr>
          <w:rFonts w:ascii="Arial Unicode MS" w:eastAsia="Arial Unicode MS" w:hAnsi="Arial Unicode MS" w:cs="Arial Unicode MS"/>
          <w:noProof/>
          <w:sz w:val="18"/>
          <w:szCs w:val="18"/>
          <w:lang w:eastAsia="id-ID"/>
        </w:rPr>
        <w:pict>
          <v:shape id="_x0000_s1114" type="#_x0000_t32" style="position:absolute;left:0;text-align:left;margin-left:305pt;margin-top:14.15pt;width:71.2pt;height:137.25pt;flip:x y;z-index:251686912" o:connectortype="straight"/>
        </w:pict>
      </w:r>
      <w:r>
        <w:rPr>
          <w:rFonts w:ascii="Arial Unicode MS" w:eastAsia="Arial Unicode MS" w:hAnsi="Arial Unicode MS" w:cs="Arial Unicode MS"/>
          <w:noProof/>
          <w:sz w:val="18"/>
          <w:szCs w:val="18"/>
          <w:lang w:eastAsia="id-ID"/>
        </w:rPr>
        <w:pict>
          <v:shape id="_x0000_s1110" type="#_x0000_t32" style="position:absolute;left:0;text-align:left;margin-left:233.8pt;margin-top:14.15pt;width:71.2pt;height:137.25pt;flip:x;z-index:251682816" o:connectortype="straight"/>
        </w:pict>
      </w:r>
      <w:r>
        <w:rPr>
          <w:rFonts w:ascii="Arial Unicode MS" w:eastAsia="Arial Unicode MS" w:hAnsi="Arial Unicode MS" w:cs="Arial Unicode MS"/>
          <w:noProof/>
          <w:sz w:val="18"/>
          <w:szCs w:val="18"/>
          <w:lang w:eastAsia="id-ID"/>
        </w:rPr>
        <w:pict>
          <v:shape id="_x0000_s1109" type="#_x0000_t32" style="position:absolute;left:0;text-align:left;margin-left:233.8pt;margin-top:14.15pt;width:0;height:137.25pt;z-index:251681792" o:connectortype="straight" strokeweight="1pt">
            <v:stroke dashstyle="1 1" endcap="round"/>
          </v:shape>
        </w:pict>
      </w:r>
      <w:r>
        <w:rPr>
          <w:rFonts w:ascii="Arial Unicode MS" w:eastAsia="Arial Unicode MS" w:hAnsi="Arial Unicode MS" w:cs="Arial Unicode MS"/>
          <w:noProof/>
          <w:sz w:val="18"/>
          <w:szCs w:val="18"/>
          <w:lang w:eastAsia="id-ID"/>
        </w:rPr>
        <w:pict>
          <v:shape id="_x0000_s1111" type="#_x0000_t32" style="position:absolute;left:0;text-align:left;margin-left:233.8pt;margin-top:14.15pt;width:71.2pt;height:137.25pt;flip:x y;z-index:251683840" o:connectortype="straight"/>
        </w:pict>
      </w:r>
      <w:r>
        <w:rPr>
          <w:rFonts w:ascii="Arial Unicode MS" w:eastAsia="Arial Unicode MS" w:hAnsi="Arial Unicode MS" w:cs="Arial Unicode MS"/>
          <w:noProof/>
          <w:sz w:val="18"/>
          <w:szCs w:val="18"/>
          <w:lang w:eastAsia="id-ID"/>
        </w:rPr>
        <w:pict>
          <v:shape id="_x0000_s1107" type="#_x0000_t32" style="position:absolute;left:0;text-align:left;margin-left:162.6pt;margin-top:14.15pt;width:71.2pt;height:137.25pt;flip:x;z-index:251679744" o:connectortype="straight"/>
        </w:pict>
      </w:r>
      <w:r>
        <w:rPr>
          <w:rFonts w:ascii="Arial Unicode MS" w:eastAsia="Arial Unicode MS" w:hAnsi="Arial Unicode MS" w:cs="Arial Unicode MS"/>
          <w:noProof/>
          <w:sz w:val="18"/>
          <w:szCs w:val="18"/>
          <w:lang w:eastAsia="id-ID"/>
        </w:rPr>
        <w:pict>
          <v:shape id="_x0000_s1105" type="#_x0000_t32" style="position:absolute;left:0;text-align:left;margin-left:162.6pt;margin-top:14.15pt;width:0;height:137.25pt;z-index:251677696" o:connectortype="straight" strokeweight="1pt">
            <v:stroke dashstyle="1 1" endcap="round"/>
          </v:shape>
        </w:pict>
      </w:r>
      <w:r>
        <w:rPr>
          <w:rFonts w:ascii="Arial Unicode MS" w:eastAsia="Arial Unicode MS" w:hAnsi="Arial Unicode MS" w:cs="Arial Unicode MS"/>
          <w:noProof/>
          <w:sz w:val="18"/>
          <w:szCs w:val="18"/>
          <w:lang w:eastAsia="id-ID"/>
        </w:rPr>
        <w:pict>
          <v:shape id="_x0000_s1108" type="#_x0000_t32" style="position:absolute;left:0;text-align:left;margin-left:162.6pt;margin-top:14.15pt;width:71.2pt;height:137.25pt;flip:x y;z-index:251680768" o:connectortype="straight"/>
        </w:pict>
      </w:r>
      <w:r>
        <w:rPr>
          <w:rFonts w:ascii="Arial Unicode MS" w:eastAsia="Arial Unicode MS" w:hAnsi="Arial Unicode MS" w:cs="Arial Unicode MS"/>
          <w:noProof/>
          <w:sz w:val="18"/>
          <w:szCs w:val="18"/>
          <w:lang w:eastAsia="id-ID"/>
        </w:rPr>
        <w:pict>
          <v:shape id="_x0000_s1106" type="#_x0000_t32" style="position:absolute;left:0;text-align:left;margin-left:91.4pt;margin-top:14.15pt;width:71.2pt;height:137.25pt;flip:x;z-index:251678720" o:connectortype="straight"/>
        </w:pict>
      </w:r>
      <w:r>
        <w:rPr>
          <w:rFonts w:ascii="Arial Unicode MS" w:eastAsia="Arial Unicode MS" w:hAnsi="Arial Unicode MS" w:cs="Arial Unicode MS"/>
          <w:noProof/>
          <w:sz w:val="18"/>
          <w:szCs w:val="18"/>
          <w:lang w:eastAsia="id-ID"/>
        </w:rPr>
        <w:pict>
          <v:shape id="_x0000_s1103" type="#_x0000_t32" style="position:absolute;left:0;text-align:left;margin-left:91.35pt;margin-top:14.15pt;width:0;height:137.25pt;z-index:251675648" o:connectortype="straight" strokeweight="1pt">
            <v:stroke dashstyle="1 1" endcap="round"/>
          </v:shape>
        </w:pict>
      </w:r>
      <w:r>
        <w:rPr>
          <w:rFonts w:ascii="Arial Unicode MS" w:eastAsia="Arial Unicode MS" w:hAnsi="Arial Unicode MS" w:cs="Arial Unicode MS"/>
          <w:noProof/>
          <w:sz w:val="18"/>
          <w:szCs w:val="18"/>
          <w:lang w:eastAsia="id-ID"/>
        </w:rPr>
        <w:pict>
          <v:shape id="_x0000_s1104" type="#_x0000_t32" style="position:absolute;left:0;text-align:left;margin-left:91.35pt;margin-top:14.15pt;width:71.25pt;height:137.25pt;z-index:251676672" o:connectortype="straight"/>
        </w:pict>
      </w:r>
      <w:r>
        <w:rPr>
          <w:rFonts w:ascii="Arial Unicode MS" w:eastAsia="Arial Unicode MS" w:hAnsi="Arial Unicode MS" w:cs="Arial Unicode MS"/>
          <w:noProof/>
          <w:sz w:val="18"/>
          <w:szCs w:val="18"/>
          <w:lang w:eastAsia="id-ID"/>
        </w:rPr>
        <w:pict>
          <v:shape id="_x0000_s1113" type="#_x0000_t32" style="position:absolute;left:0;text-align:left;margin-left:20.15pt;margin-top:14.15pt;width:71.2pt;height:137.25pt;flip:x;z-index:251685888" o:connectortype="straight"/>
        </w:pict>
      </w:r>
      <w:r>
        <w:rPr>
          <w:rFonts w:ascii="Arial Unicode MS" w:eastAsia="Arial Unicode MS" w:hAnsi="Arial Unicode MS" w:cs="Arial Unicode MS"/>
          <w:noProof/>
          <w:sz w:val="18"/>
          <w:szCs w:val="18"/>
          <w:lang w:eastAsia="id-ID"/>
        </w:rPr>
        <w:pict>
          <v:shape id="_x0000_s1101" type="#_x0000_t32" style="position:absolute;left:0;text-align:left;margin-left:1.5pt;margin-top:6.9pt;width:0;height:158.25pt;z-index:251673600" o:connectortype="straight"/>
        </w:pict>
      </w:r>
      <w:r w:rsidR="006009C3" w:rsidRPr="002426A1">
        <w:rPr>
          <w:rFonts w:ascii="Arial Unicode MS" w:eastAsia="Arial Unicode MS" w:hAnsi="Arial Unicode MS" w:cs="Arial Unicode MS"/>
          <w:noProof/>
          <w:sz w:val="18"/>
          <w:szCs w:val="18"/>
          <w:lang w:eastAsia="id-ID"/>
        </w:rPr>
        <w:t>1                            rendah             sedang             tinggi         sangat tinggi</w:t>
      </w:r>
    </w:p>
    <w:p w:rsidR="006009C3" w:rsidRPr="002426A1" w:rsidRDefault="006009C3" w:rsidP="00181821">
      <w:pPr>
        <w:jc w:val="both"/>
        <w:rPr>
          <w:rFonts w:ascii="Arial Unicode MS" w:eastAsia="Arial Unicode MS" w:hAnsi="Arial Unicode MS" w:cs="Arial Unicode MS"/>
          <w:noProof/>
          <w:sz w:val="18"/>
          <w:szCs w:val="18"/>
          <w:lang w:eastAsia="id-ID"/>
        </w:rPr>
      </w:pPr>
    </w:p>
    <w:p w:rsidR="006009C3" w:rsidRPr="002426A1" w:rsidRDefault="006009C3" w:rsidP="00181821">
      <w:pPr>
        <w:jc w:val="both"/>
        <w:rPr>
          <w:rFonts w:ascii="Arial Unicode MS" w:eastAsia="Arial Unicode MS" w:hAnsi="Arial Unicode MS" w:cs="Arial Unicode MS"/>
          <w:noProof/>
          <w:sz w:val="18"/>
          <w:szCs w:val="18"/>
          <w:lang w:eastAsia="id-ID"/>
        </w:rPr>
      </w:pPr>
    </w:p>
    <w:p w:rsidR="006009C3" w:rsidRDefault="006009C3" w:rsidP="00181821">
      <w:pPr>
        <w:jc w:val="both"/>
        <w:rPr>
          <w:rFonts w:ascii="Arial Unicode MS" w:eastAsia="Arial Unicode MS" w:hAnsi="Arial Unicode MS" w:cs="Arial Unicode MS"/>
          <w:noProof/>
          <w:sz w:val="18"/>
          <w:szCs w:val="18"/>
          <w:lang w:eastAsia="id-ID"/>
        </w:rPr>
      </w:pPr>
    </w:p>
    <w:p w:rsidR="002426A1" w:rsidRDefault="002426A1" w:rsidP="00181821">
      <w:pPr>
        <w:jc w:val="both"/>
        <w:rPr>
          <w:rFonts w:ascii="Arial Unicode MS" w:eastAsia="Arial Unicode MS" w:hAnsi="Arial Unicode MS" w:cs="Arial Unicode MS"/>
          <w:noProof/>
          <w:sz w:val="18"/>
          <w:szCs w:val="18"/>
          <w:lang w:eastAsia="id-ID"/>
        </w:rPr>
      </w:pPr>
    </w:p>
    <w:p w:rsidR="002426A1" w:rsidRDefault="002426A1" w:rsidP="00181821">
      <w:pPr>
        <w:jc w:val="both"/>
        <w:rPr>
          <w:rFonts w:ascii="Arial Unicode MS" w:eastAsia="Arial Unicode MS" w:hAnsi="Arial Unicode MS" w:cs="Arial Unicode MS"/>
          <w:noProof/>
          <w:sz w:val="18"/>
          <w:szCs w:val="18"/>
          <w:lang w:eastAsia="id-ID"/>
        </w:rPr>
      </w:pPr>
    </w:p>
    <w:p w:rsidR="002426A1" w:rsidRDefault="002426A1" w:rsidP="00181821">
      <w:pPr>
        <w:jc w:val="both"/>
        <w:rPr>
          <w:rFonts w:ascii="Arial Unicode MS" w:eastAsia="Arial Unicode MS" w:hAnsi="Arial Unicode MS" w:cs="Arial Unicode MS"/>
          <w:noProof/>
          <w:sz w:val="18"/>
          <w:szCs w:val="18"/>
          <w:lang w:eastAsia="id-ID"/>
        </w:rPr>
      </w:pPr>
    </w:p>
    <w:p w:rsidR="002426A1" w:rsidRDefault="002426A1" w:rsidP="00181821">
      <w:pPr>
        <w:jc w:val="both"/>
        <w:rPr>
          <w:rFonts w:ascii="Arial Unicode MS" w:eastAsia="Arial Unicode MS" w:hAnsi="Arial Unicode MS" w:cs="Arial Unicode MS"/>
          <w:noProof/>
          <w:sz w:val="18"/>
          <w:szCs w:val="18"/>
          <w:lang w:eastAsia="id-ID"/>
        </w:rPr>
      </w:pPr>
    </w:p>
    <w:p w:rsidR="002426A1" w:rsidRDefault="002426A1" w:rsidP="00181821">
      <w:pPr>
        <w:jc w:val="both"/>
        <w:rPr>
          <w:rFonts w:ascii="Arial Unicode MS" w:eastAsia="Arial Unicode MS" w:hAnsi="Arial Unicode MS" w:cs="Arial Unicode MS"/>
          <w:noProof/>
          <w:sz w:val="18"/>
          <w:szCs w:val="18"/>
          <w:lang w:eastAsia="id-ID"/>
        </w:rPr>
      </w:pPr>
    </w:p>
    <w:p w:rsidR="006009C3" w:rsidRPr="002426A1" w:rsidRDefault="006F3596" w:rsidP="00181821">
      <w:pPr>
        <w:jc w:val="both"/>
        <w:rPr>
          <w:rFonts w:ascii="Arial Unicode MS" w:eastAsia="Arial Unicode MS" w:hAnsi="Arial Unicode MS" w:cs="Arial Unicode MS"/>
          <w:noProof/>
          <w:sz w:val="18"/>
          <w:szCs w:val="18"/>
          <w:lang w:val="id-ID" w:eastAsia="id-ID"/>
        </w:rPr>
      </w:pPr>
      <w:r>
        <w:rPr>
          <w:rFonts w:ascii="Arial Unicode MS" w:eastAsia="Arial Unicode MS" w:hAnsi="Arial Unicode MS" w:cs="Arial Unicode MS"/>
          <w:noProof/>
          <w:sz w:val="18"/>
          <w:szCs w:val="18"/>
          <w:lang w:eastAsia="id-ID"/>
        </w:rPr>
        <w:pict>
          <v:shape id="_x0000_s1102" type="#_x0000_t32" style="position:absolute;left:0;text-align:left;margin-left:-9pt;margin-top:10.95pt;width:414pt;height:0;z-index:251674624" o:connectortype="straight"/>
        </w:pict>
      </w:r>
      <w:r w:rsidR="006009C3" w:rsidRPr="002426A1">
        <w:rPr>
          <w:rFonts w:ascii="Arial Unicode MS" w:eastAsia="Arial Unicode MS" w:hAnsi="Arial Unicode MS" w:cs="Arial Unicode MS"/>
          <w:noProof/>
          <w:sz w:val="18"/>
          <w:szCs w:val="18"/>
          <w:lang w:eastAsia="id-ID"/>
        </w:rPr>
        <w:t xml:space="preserve">   </w:t>
      </w:r>
    </w:p>
    <w:p w:rsidR="006009C3" w:rsidRPr="002426A1" w:rsidRDefault="006009C3" w:rsidP="00181821">
      <w:pPr>
        <w:tabs>
          <w:tab w:val="left" w:pos="3285"/>
          <w:tab w:val="left" w:pos="4590"/>
          <w:tab w:val="left" w:pos="6000"/>
          <w:tab w:val="left" w:pos="7530"/>
        </w:tabs>
        <w:ind w:left="-425"/>
        <w:contextualSpacing/>
        <w:jc w:val="both"/>
        <w:rPr>
          <w:rFonts w:ascii="Arial Unicode MS" w:eastAsia="Arial Unicode MS" w:hAnsi="Arial Unicode MS" w:cs="Arial Unicode MS"/>
          <w:b/>
          <w:noProof/>
          <w:sz w:val="18"/>
          <w:szCs w:val="18"/>
          <w:lang w:eastAsia="id-ID"/>
        </w:rPr>
      </w:pPr>
      <w:r w:rsidRPr="002426A1">
        <w:rPr>
          <w:rFonts w:ascii="Arial Unicode MS" w:eastAsia="Arial Unicode MS" w:hAnsi="Arial Unicode MS" w:cs="Arial Unicode MS"/>
          <w:noProof/>
          <w:sz w:val="18"/>
          <w:szCs w:val="18"/>
          <w:lang w:eastAsia="id-ID"/>
        </w:rPr>
        <w:t xml:space="preserve">   </w:t>
      </w: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 0      20              </w:t>
      </w: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      24                 </w:t>
      </w: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   28</w:t>
      </w:r>
      <w:r w:rsidRPr="002426A1">
        <w:rPr>
          <w:rFonts w:ascii="Arial Unicode MS" w:eastAsia="Arial Unicode MS" w:hAnsi="Arial Unicode MS" w:cs="Arial Unicode MS"/>
          <w:noProof/>
          <w:sz w:val="18"/>
          <w:szCs w:val="18"/>
          <w:lang w:eastAsia="id-ID"/>
        </w:rPr>
        <w:tab/>
        <w:t>32</w:t>
      </w:r>
      <w:r w:rsidRPr="002426A1">
        <w:rPr>
          <w:rFonts w:ascii="Arial Unicode MS" w:eastAsia="Arial Unicode MS" w:hAnsi="Arial Unicode MS" w:cs="Arial Unicode MS"/>
          <w:noProof/>
          <w:sz w:val="18"/>
          <w:szCs w:val="18"/>
          <w:lang w:eastAsia="id-ID"/>
        </w:rPr>
        <w:tab/>
        <w:t>36                    40</w:t>
      </w:r>
      <w:r w:rsidRPr="002426A1">
        <w:rPr>
          <w:rFonts w:ascii="Arial Unicode MS" w:eastAsia="Arial Unicode MS" w:hAnsi="Arial Unicode MS" w:cs="Arial Unicode MS"/>
          <w:noProof/>
          <w:sz w:val="18"/>
          <w:szCs w:val="18"/>
          <w:lang w:eastAsia="id-ID"/>
        </w:rPr>
        <w:tab/>
      </w:r>
      <w:r w:rsidRPr="002426A1">
        <w:rPr>
          <w:rFonts w:ascii="Arial Unicode MS" w:eastAsia="Arial Unicode MS" w:hAnsi="Arial Unicode MS" w:cs="Arial Unicode MS"/>
          <w:noProof/>
          <w:sz w:val="18"/>
          <w:szCs w:val="18"/>
          <w:lang w:eastAsia="id-ID"/>
        </w:rPr>
        <w:tab/>
      </w:r>
    </w:p>
    <w:p w:rsidR="006009C3" w:rsidRPr="002426A1" w:rsidRDefault="006009C3" w:rsidP="002C0C34">
      <w:pPr>
        <w:spacing w:after="240"/>
        <w:jc w:val="center"/>
        <w:rPr>
          <w:rFonts w:ascii="Arial Unicode MS" w:eastAsia="Arial Unicode MS" w:hAnsi="Arial Unicode MS" w:cs="Arial Unicode MS"/>
          <w:i/>
          <w:noProof/>
          <w:sz w:val="18"/>
          <w:szCs w:val="18"/>
          <w:lang w:val="id-ID" w:eastAsia="id-ID"/>
        </w:rPr>
      </w:pPr>
      <w:r w:rsidRPr="006D1A3A">
        <w:rPr>
          <w:rFonts w:ascii="Arial Unicode MS" w:eastAsia="Arial Unicode MS" w:hAnsi="Arial Unicode MS" w:cs="Arial Unicode MS"/>
          <w:noProof/>
          <w:sz w:val="18"/>
          <w:szCs w:val="18"/>
          <w:lang w:eastAsia="id-ID"/>
        </w:rPr>
        <w:t xml:space="preserve">Gambar </w:t>
      </w:r>
      <w:r w:rsidR="006D1A3A" w:rsidRPr="006D1A3A">
        <w:rPr>
          <w:rFonts w:ascii="Arial Unicode MS" w:eastAsia="Arial Unicode MS" w:hAnsi="Arial Unicode MS" w:cs="Arial Unicode MS"/>
          <w:noProof/>
          <w:sz w:val="18"/>
          <w:szCs w:val="18"/>
          <w:lang w:eastAsia="id-ID"/>
        </w:rPr>
        <w:t>1 :</w:t>
      </w:r>
      <w:r w:rsidRPr="006D1A3A">
        <w:rPr>
          <w:rFonts w:ascii="Arial Unicode MS" w:eastAsia="Arial Unicode MS" w:hAnsi="Arial Unicode MS" w:cs="Arial Unicode MS"/>
          <w:noProof/>
          <w:sz w:val="18"/>
          <w:szCs w:val="18"/>
          <w:lang w:eastAsia="id-ID"/>
        </w:rPr>
        <w:t xml:space="preserve">  Fungsi keanggotaan pada himpunan –himpunan </w:t>
      </w:r>
      <w:r w:rsidR="0059547A" w:rsidRPr="0059547A">
        <w:rPr>
          <w:rFonts w:ascii="Arial Unicode MS" w:eastAsia="Arial Unicode MS" w:hAnsi="Arial Unicode MS" w:cs="Arial Unicode MS"/>
          <w:i/>
          <w:noProof/>
          <w:sz w:val="18"/>
          <w:szCs w:val="18"/>
          <w:lang w:eastAsia="id-ID"/>
        </w:rPr>
        <w:t>Fuzzy</w:t>
      </w:r>
      <w:r w:rsidRPr="006D1A3A">
        <w:rPr>
          <w:rFonts w:ascii="Arial Unicode MS" w:eastAsia="Arial Unicode MS" w:hAnsi="Arial Unicode MS" w:cs="Arial Unicode MS"/>
          <w:noProof/>
          <w:sz w:val="18"/>
          <w:szCs w:val="18"/>
          <w:lang w:eastAsia="id-ID"/>
        </w:rPr>
        <w:t xml:space="preserve"> untuk variabel nilai SKHU</w:t>
      </w:r>
    </w:p>
    <w:p w:rsidR="002C0C34" w:rsidRPr="004B7DC2" w:rsidRDefault="006009C3" w:rsidP="004B7DC2">
      <w:pPr>
        <w:spacing w:after="240"/>
        <w:ind w:firstLine="540"/>
        <w:jc w:val="both"/>
        <w:rPr>
          <w:rFonts w:ascii="Arial Unicode MS" w:eastAsia="Arial Unicode MS" w:hAnsi="Arial Unicode MS" w:cs="Arial Unicode MS"/>
          <w:noProof/>
          <w:sz w:val="18"/>
          <w:szCs w:val="18"/>
          <w:lang w:val="id-ID" w:eastAsia="id-ID"/>
        </w:rPr>
      </w:pPr>
      <w:r w:rsidRPr="002426A1">
        <w:rPr>
          <w:rFonts w:ascii="Arial Unicode MS" w:eastAsia="Arial Unicode MS" w:hAnsi="Arial Unicode MS" w:cs="Arial Unicode MS"/>
          <w:noProof/>
          <w:sz w:val="18"/>
          <w:szCs w:val="18"/>
          <w:lang w:eastAsia="id-ID"/>
        </w:rPr>
        <w:t xml:space="preserve">Pada variabel nilai SKHU (s), data yang dimiliki adalah 24, 28, 32 dan 36 dengan demikian pada variabel ini bisa dibagi menjadi 4 himpunan </w:t>
      </w:r>
      <w:r w:rsidRPr="002426A1">
        <w:rPr>
          <w:rFonts w:ascii="Arial Unicode MS" w:eastAsia="Arial Unicode MS" w:hAnsi="Arial Unicode MS" w:cs="Arial Unicode MS"/>
          <w:i/>
          <w:noProof/>
          <w:sz w:val="18"/>
          <w:szCs w:val="18"/>
          <w:lang w:eastAsia="id-ID"/>
        </w:rPr>
        <w:t xml:space="preserve"> </w:t>
      </w:r>
      <w:r w:rsidR="0059547A" w:rsidRPr="0059547A">
        <w:rPr>
          <w:rFonts w:ascii="Arial Unicode MS" w:eastAsia="Arial Unicode MS" w:hAnsi="Arial Unicode MS" w:cs="Arial Unicode MS"/>
          <w:i/>
          <w:noProof/>
          <w:sz w:val="18"/>
          <w:szCs w:val="18"/>
          <w:lang w:eastAsia="id-ID"/>
        </w:rPr>
        <w:t>Fuzzy</w:t>
      </w:r>
      <w:r w:rsidRPr="002426A1">
        <w:rPr>
          <w:rFonts w:ascii="Arial Unicode MS" w:eastAsia="Arial Unicode MS" w:hAnsi="Arial Unicode MS" w:cs="Arial Unicode MS"/>
          <w:i/>
          <w:noProof/>
          <w:sz w:val="18"/>
          <w:szCs w:val="18"/>
          <w:lang w:eastAsia="id-ID"/>
        </w:rPr>
        <w:t xml:space="preserve">, </w:t>
      </w:r>
      <w:r w:rsidRPr="002426A1">
        <w:rPr>
          <w:rFonts w:ascii="Arial Unicode MS" w:eastAsia="Arial Unicode MS" w:hAnsi="Arial Unicode MS" w:cs="Arial Unicode MS"/>
          <w:noProof/>
          <w:sz w:val="18"/>
          <w:szCs w:val="18"/>
          <w:lang w:eastAsia="id-ID"/>
        </w:rPr>
        <w:t xml:space="preserve">yaitu rendah, sedang, tinggi, tinggi sekali. </w:t>
      </w:r>
      <w:r w:rsidRPr="002426A1">
        <w:rPr>
          <w:rFonts w:ascii="Arial Unicode MS" w:eastAsia="Arial Unicode MS" w:hAnsi="Arial Unicode MS" w:cs="Arial Unicode MS"/>
          <w:noProof/>
          <w:sz w:val="18"/>
          <w:szCs w:val="18"/>
          <w:lang w:eastAsia="id-ID"/>
        </w:rPr>
        <w:lastRenderedPageBreak/>
        <w:t xml:space="preserve">Himpunan </w:t>
      </w:r>
      <w:r w:rsidR="0059547A" w:rsidRPr="0059547A">
        <w:rPr>
          <w:rFonts w:ascii="Arial Unicode MS" w:eastAsia="Arial Unicode MS" w:hAnsi="Arial Unicode MS" w:cs="Arial Unicode MS"/>
          <w:i/>
          <w:noProof/>
          <w:sz w:val="18"/>
          <w:szCs w:val="18"/>
          <w:lang w:eastAsia="id-ID"/>
        </w:rPr>
        <w:t>Fuzzy</w:t>
      </w:r>
      <w:r w:rsidRPr="002426A1">
        <w:rPr>
          <w:rFonts w:ascii="Arial Unicode MS" w:eastAsia="Arial Unicode MS" w:hAnsi="Arial Unicode MS" w:cs="Arial Unicode MS"/>
          <w:i/>
          <w:noProof/>
          <w:sz w:val="18"/>
          <w:szCs w:val="18"/>
          <w:lang w:eastAsia="id-ID"/>
        </w:rPr>
        <w:t xml:space="preserve"> </w:t>
      </w:r>
      <w:r w:rsidRPr="002426A1">
        <w:rPr>
          <w:rFonts w:ascii="Arial Unicode MS" w:eastAsia="Arial Unicode MS" w:hAnsi="Arial Unicode MS" w:cs="Arial Unicode MS"/>
          <w:noProof/>
          <w:sz w:val="18"/>
          <w:szCs w:val="18"/>
          <w:lang w:eastAsia="id-ID"/>
        </w:rPr>
        <w:t xml:space="preserve">rendah memiliki domain [20, 28] dengan derajat keanggotaan rendah tertinggi (=1) terletak pada nilai 24, apabila nilai SKHU semakin kurang dari nilai 24 maka nilai SKHU sudah semakin mendekati sangat rendah, dan keluar dari semesta pembicaraan data penelitian. Namun apabila SKHU semakin melebihi 24, maka nilai SKHU tersebut semakin mendekati sedang. Himpunan </w:t>
      </w:r>
      <w:r w:rsidR="0059547A" w:rsidRPr="0059547A">
        <w:rPr>
          <w:rFonts w:ascii="Arial Unicode MS" w:eastAsia="Arial Unicode MS" w:hAnsi="Arial Unicode MS" w:cs="Arial Unicode MS"/>
          <w:i/>
          <w:noProof/>
          <w:sz w:val="18"/>
          <w:szCs w:val="18"/>
          <w:lang w:eastAsia="id-ID"/>
        </w:rPr>
        <w:t>Fuzzy</w:t>
      </w:r>
      <w:r w:rsidRPr="002426A1">
        <w:rPr>
          <w:rFonts w:ascii="Arial Unicode MS" w:eastAsia="Arial Unicode MS" w:hAnsi="Arial Unicode MS" w:cs="Arial Unicode MS"/>
          <w:noProof/>
          <w:sz w:val="18"/>
          <w:szCs w:val="18"/>
          <w:lang w:eastAsia="id-ID"/>
        </w:rPr>
        <w:t xml:space="preserve"> rendah direpresentasikan dengan fungsi keanggotaan segitiga dengan derajat keanggotaan semakin tinggi apabila nilai SKHU semakin mendekati 24</w:t>
      </w:r>
      <w:r w:rsidR="004B7DC2">
        <w:rPr>
          <w:rFonts w:ascii="Arial Unicode MS" w:eastAsia="Arial Unicode MS" w:hAnsi="Arial Unicode MS" w:cs="Arial Unicode MS"/>
          <w:noProof/>
          <w:sz w:val="18"/>
          <w:szCs w:val="18"/>
          <w:lang w:val="id-ID" w:eastAsia="id-ID"/>
        </w:rPr>
        <w:t>.</w:t>
      </w:r>
    </w:p>
    <w:p w:rsidR="006D3581" w:rsidRPr="00620E2F" w:rsidRDefault="006009C3" w:rsidP="006D3581">
      <w:pPr>
        <w:pStyle w:val="ListParagraph"/>
        <w:numPr>
          <w:ilvl w:val="3"/>
          <w:numId w:val="1"/>
        </w:numPr>
        <w:ind w:left="540" w:hanging="540"/>
        <w:jc w:val="both"/>
        <w:rPr>
          <w:rFonts w:ascii="Arial Unicode MS" w:eastAsia="Arial Unicode MS" w:hAnsi="Arial Unicode MS" w:cs="Arial Unicode MS"/>
          <w:noProof/>
          <w:sz w:val="18"/>
          <w:szCs w:val="18"/>
          <w:lang w:val="id-ID" w:eastAsia="id-ID"/>
        </w:rPr>
      </w:pPr>
      <w:r w:rsidRPr="00620E2F">
        <w:rPr>
          <w:rFonts w:ascii="Arial Unicode MS" w:eastAsia="Arial Unicode MS" w:hAnsi="Arial Unicode MS" w:cs="Arial Unicode MS"/>
          <w:noProof/>
          <w:sz w:val="18"/>
          <w:szCs w:val="18"/>
          <w:lang w:eastAsia="id-ID"/>
        </w:rPr>
        <w:t xml:space="preserve">Variabel </w:t>
      </w:r>
      <w:r w:rsidRPr="00620E2F">
        <w:rPr>
          <w:rFonts w:ascii="Arial Unicode MS" w:eastAsia="Arial Unicode MS" w:hAnsi="Arial Unicode MS" w:cs="Arial Unicode MS"/>
          <w:noProof/>
          <w:sz w:val="18"/>
          <w:szCs w:val="18"/>
          <w:lang w:val="id-ID" w:eastAsia="id-ID"/>
        </w:rPr>
        <w:t>wawancara</w:t>
      </w:r>
    </w:p>
    <w:p w:rsidR="006009C3" w:rsidRPr="002426A1" w:rsidRDefault="006F3596" w:rsidP="00181821">
      <w:pPr>
        <w:ind w:left="-284"/>
        <w:rPr>
          <w:rFonts w:ascii="Arial Unicode MS" w:eastAsia="Arial Unicode MS" w:hAnsi="Arial Unicode MS" w:cs="Arial Unicode MS"/>
          <w:noProof/>
          <w:sz w:val="18"/>
          <w:szCs w:val="18"/>
          <w:lang w:eastAsia="id-ID"/>
        </w:rPr>
      </w:pPr>
      <w:r>
        <w:rPr>
          <w:rFonts w:ascii="Arial Unicode MS" w:eastAsia="Arial Unicode MS" w:hAnsi="Arial Unicode MS" w:cs="Arial Unicode MS"/>
          <w:noProof/>
          <w:sz w:val="18"/>
          <w:szCs w:val="18"/>
          <w:lang w:eastAsia="id-ID"/>
        </w:rPr>
        <w:pict>
          <v:shape id="_x0000_s1130" type="#_x0000_t32" style="position:absolute;left:0;text-align:left;margin-left:-9pt;margin-top:12.75pt;width:10.5pt;height:0;flip:x;z-index:251703296" o:connectortype="straight">
            <v:stroke dashstyle="1 1" endarrow="block"/>
          </v:shape>
        </w:pict>
      </w:r>
      <w:r>
        <w:rPr>
          <w:rFonts w:ascii="Arial Unicode MS" w:eastAsia="Arial Unicode MS" w:hAnsi="Arial Unicode MS" w:cs="Arial Unicode MS"/>
          <w:noProof/>
          <w:sz w:val="18"/>
          <w:szCs w:val="18"/>
          <w:lang w:eastAsia="id-ID"/>
        </w:rPr>
        <w:pict>
          <v:shape id="_x0000_s1129" type="#_x0000_t32" style="position:absolute;left:0;text-align:left;margin-left:1.5pt;margin-top:-.2pt;width:0;height:12.95pt;flip:y;z-index:251702272" o:connectortype="straight">
            <v:stroke dashstyle="1 1" endarrow="block"/>
          </v:shape>
        </w:pict>
      </w:r>
      <w:r>
        <w:rPr>
          <w:rFonts w:ascii="Arial Unicode MS" w:eastAsia="Arial Unicode MS" w:hAnsi="Arial Unicode MS" w:cs="Arial Unicode MS"/>
          <w:noProof/>
          <w:sz w:val="18"/>
          <w:szCs w:val="18"/>
          <w:lang w:eastAsia="id-ID"/>
        </w:rPr>
        <w:pict>
          <v:shape id="_x0000_s1118" type="#_x0000_t32" style="position:absolute;left:0;text-align:left;margin-left:1.5pt;margin-top:12.75pt;width:0;height:158.25pt;z-index:251691008" o:connectortype="straight"/>
        </w:pict>
      </w:r>
      <w:r>
        <w:rPr>
          <w:rFonts w:ascii="Arial Unicode MS" w:eastAsia="Arial Unicode MS" w:hAnsi="Arial Unicode MS" w:cs="Arial Unicode MS"/>
          <w:noProof/>
          <w:sz w:val="18"/>
          <w:szCs w:val="18"/>
          <w:lang w:eastAsia="id-ID"/>
        </w:rPr>
        <w:pict>
          <v:shape id="_x0000_s1128" type="#_x0000_t32" style="position:absolute;left:0;text-align:left;margin-left:1.5pt;margin-top:12.7pt;width:233.1pt;height:.05pt;z-index:251701248" o:connectortype="straight" strokeweight="1pt">
            <v:stroke dashstyle="1 1" endcap="round"/>
          </v:shape>
        </w:pict>
      </w:r>
      <w:r>
        <w:rPr>
          <w:rFonts w:ascii="Arial Unicode MS" w:eastAsia="Arial Unicode MS" w:hAnsi="Arial Unicode MS" w:cs="Arial Unicode MS"/>
          <w:noProof/>
          <w:sz w:val="18"/>
          <w:szCs w:val="18"/>
          <w:lang w:eastAsia="id-ID"/>
        </w:rPr>
        <w:pict>
          <v:shape id="_x0000_s1126" type="#_x0000_t32" style="position:absolute;left:0;text-align:left;margin-left:234.6pt;margin-top:12.7pt;width:0;height:137.25pt;z-index:251699200" o:connectortype="straight" strokeweight="1pt">
            <v:stroke dashstyle="1 1" endcap="round"/>
          </v:shape>
        </w:pict>
      </w:r>
      <w:r>
        <w:rPr>
          <w:rFonts w:ascii="Arial Unicode MS" w:eastAsia="Arial Unicode MS" w:hAnsi="Arial Unicode MS" w:cs="Arial Unicode MS"/>
          <w:noProof/>
          <w:sz w:val="18"/>
          <w:szCs w:val="18"/>
          <w:lang w:eastAsia="id-ID"/>
        </w:rPr>
        <w:pict>
          <v:shape id="_x0000_s1088" type="#_x0000_t32" style="position:absolute;left:0;text-align:left;margin-left:234.6pt;margin-top:12.7pt;width:71.2pt;height:137.25pt;flip:x y;z-index:251660288" o:connectortype="straight"/>
        </w:pict>
      </w:r>
      <w:r>
        <w:rPr>
          <w:rFonts w:ascii="Arial Unicode MS" w:eastAsia="Arial Unicode MS" w:hAnsi="Arial Unicode MS" w:cs="Arial Unicode MS"/>
          <w:noProof/>
          <w:sz w:val="18"/>
          <w:szCs w:val="18"/>
          <w:lang w:eastAsia="id-ID"/>
        </w:rPr>
        <w:pict>
          <v:shape id="_x0000_s1124" type="#_x0000_t32" style="position:absolute;left:0;text-align:left;margin-left:163.4pt;margin-top:12.7pt;width:71.2pt;height:137.25pt;flip:x;z-index:251697152" o:connectortype="straight"/>
        </w:pict>
      </w:r>
      <w:r>
        <w:rPr>
          <w:rFonts w:ascii="Arial Unicode MS" w:eastAsia="Arial Unicode MS" w:hAnsi="Arial Unicode MS" w:cs="Arial Unicode MS"/>
          <w:noProof/>
          <w:sz w:val="18"/>
          <w:szCs w:val="18"/>
          <w:lang w:eastAsia="id-ID"/>
        </w:rPr>
        <w:pict>
          <v:shape id="_x0000_s1122" type="#_x0000_t32" style="position:absolute;left:0;text-align:left;margin-left:163.4pt;margin-top:12.7pt;width:0;height:137.25pt;z-index:251695104" o:connectortype="straight" strokeweight="1pt">
            <v:stroke dashstyle="1 1" endcap="round"/>
          </v:shape>
        </w:pict>
      </w:r>
      <w:r>
        <w:rPr>
          <w:rFonts w:ascii="Arial Unicode MS" w:eastAsia="Arial Unicode MS" w:hAnsi="Arial Unicode MS" w:cs="Arial Unicode MS"/>
          <w:noProof/>
          <w:sz w:val="18"/>
          <w:szCs w:val="18"/>
          <w:lang w:eastAsia="id-ID"/>
        </w:rPr>
        <w:pict>
          <v:shape id="_x0000_s1125" type="#_x0000_t32" style="position:absolute;left:0;text-align:left;margin-left:163.4pt;margin-top:12.7pt;width:71.2pt;height:137.25pt;flip:x y;z-index:251698176" o:connectortype="straight"/>
        </w:pict>
      </w:r>
      <w:r>
        <w:rPr>
          <w:rFonts w:ascii="Arial Unicode MS" w:eastAsia="Arial Unicode MS" w:hAnsi="Arial Unicode MS" w:cs="Arial Unicode MS"/>
          <w:noProof/>
          <w:sz w:val="18"/>
          <w:szCs w:val="18"/>
          <w:lang w:eastAsia="id-ID"/>
        </w:rPr>
        <w:pict>
          <v:shape id="_x0000_s1123" type="#_x0000_t32" style="position:absolute;left:0;text-align:left;margin-left:92.2pt;margin-top:12.7pt;width:71.2pt;height:137.25pt;flip:x;z-index:251696128" o:connectortype="straight"/>
        </w:pict>
      </w:r>
      <w:r>
        <w:rPr>
          <w:rFonts w:ascii="Arial Unicode MS" w:eastAsia="Arial Unicode MS" w:hAnsi="Arial Unicode MS" w:cs="Arial Unicode MS"/>
          <w:noProof/>
          <w:sz w:val="18"/>
          <w:szCs w:val="18"/>
          <w:lang w:eastAsia="id-ID"/>
        </w:rPr>
        <w:pict>
          <v:shape id="_x0000_s1120" type="#_x0000_t32" style="position:absolute;left:0;text-align:left;margin-left:92.15pt;margin-top:12.7pt;width:0;height:137.25pt;z-index:251693056" o:connectortype="straight" strokeweight="1pt">
            <v:stroke dashstyle="1 1" endcap="round"/>
          </v:shape>
        </w:pict>
      </w:r>
      <w:r>
        <w:rPr>
          <w:rFonts w:ascii="Arial Unicode MS" w:eastAsia="Arial Unicode MS" w:hAnsi="Arial Unicode MS" w:cs="Arial Unicode MS"/>
          <w:noProof/>
          <w:sz w:val="18"/>
          <w:szCs w:val="18"/>
          <w:lang w:eastAsia="id-ID"/>
        </w:rPr>
        <w:pict>
          <v:shape id="_x0000_s1121" type="#_x0000_t32" style="position:absolute;left:0;text-align:left;margin-left:92.15pt;margin-top:12.7pt;width:71.25pt;height:137.25pt;z-index:251694080" o:connectortype="straight"/>
        </w:pict>
      </w:r>
      <w:r>
        <w:rPr>
          <w:rFonts w:ascii="Arial Unicode MS" w:eastAsia="Arial Unicode MS" w:hAnsi="Arial Unicode MS" w:cs="Arial Unicode MS"/>
          <w:noProof/>
          <w:sz w:val="18"/>
          <w:szCs w:val="18"/>
          <w:lang w:eastAsia="id-ID"/>
        </w:rPr>
        <w:pict>
          <v:shape id="_x0000_s1127" type="#_x0000_t32" style="position:absolute;left:0;text-align:left;margin-left:20.95pt;margin-top:12.7pt;width:71.2pt;height:137.25pt;flip:x;z-index:251700224" o:connectortype="straight"/>
        </w:pict>
      </w:r>
      <w:r w:rsidR="006009C3" w:rsidRPr="002426A1">
        <w:rPr>
          <w:rFonts w:ascii="Arial Unicode MS" w:eastAsia="Arial Unicode MS" w:hAnsi="Arial Unicode MS" w:cs="Arial Unicode MS"/>
          <w:noProof/>
          <w:sz w:val="18"/>
          <w:szCs w:val="18"/>
          <w:lang w:eastAsia="id-ID"/>
        </w:rPr>
        <w:t>1                             rendah            sedang             tinggi</w:t>
      </w:r>
    </w:p>
    <w:p w:rsidR="006009C3" w:rsidRPr="002426A1" w:rsidRDefault="006009C3" w:rsidP="00181821">
      <w:pPr>
        <w:rPr>
          <w:rFonts w:ascii="Arial Unicode MS" w:eastAsia="Arial Unicode MS" w:hAnsi="Arial Unicode MS" w:cs="Arial Unicode MS"/>
          <w:noProof/>
          <w:sz w:val="18"/>
          <w:szCs w:val="18"/>
          <w:lang w:eastAsia="id-ID"/>
        </w:rPr>
      </w:pPr>
    </w:p>
    <w:p w:rsidR="006009C3" w:rsidRPr="002426A1" w:rsidRDefault="006009C3" w:rsidP="00181821">
      <w:pPr>
        <w:rPr>
          <w:rFonts w:ascii="Arial Unicode MS" w:eastAsia="Arial Unicode MS" w:hAnsi="Arial Unicode MS" w:cs="Arial Unicode MS"/>
          <w:noProof/>
          <w:sz w:val="18"/>
          <w:szCs w:val="18"/>
          <w:lang w:eastAsia="id-ID"/>
        </w:rPr>
      </w:pPr>
    </w:p>
    <w:p w:rsidR="006009C3" w:rsidRPr="002426A1" w:rsidRDefault="006009C3" w:rsidP="00181821">
      <w:pPr>
        <w:rPr>
          <w:rFonts w:ascii="Arial Unicode MS" w:eastAsia="Arial Unicode MS" w:hAnsi="Arial Unicode MS" w:cs="Arial Unicode MS"/>
          <w:noProof/>
          <w:sz w:val="18"/>
          <w:szCs w:val="18"/>
          <w:lang w:val="id-ID" w:eastAsia="id-ID"/>
        </w:rPr>
      </w:pPr>
    </w:p>
    <w:p w:rsidR="006D1A3A" w:rsidRDefault="006D1A3A" w:rsidP="00181821">
      <w:pPr>
        <w:rPr>
          <w:rFonts w:ascii="Arial Unicode MS" w:eastAsia="Arial Unicode MS" w:hAnsi="Arial Unicode MS" w:cs="Arial Unicode MS"/>
          <w:noProof/>
          <w:sz w:val="18"/>
          <w:szCs w:val="18"/>
          <w:lang w:eastAsia="id-ID"/>
        </w:rPr>
      </w:pPr>
    </w:p>
    <w:p w:rsidR="006D1A3A" w:rsidRDefault="006D1A3A" w:rsidP="002C0C34">
      <w:pPr>
        <w:jc w:val="center"/>
        <w:rPr>
          <w:rFonts w:ascii="Arial Unicode MS" w:eastAsia="Arial Unicode MS" w:hAnsi="Arial Unicode MS" w:cs="Arial Unicode MS"/>
          <w:noProof/>
          <w:sz w:val="18"/>
          <w:szCs w:val="18"/>
          <w:lang w:eastAsia="id-ID"/>
        </w:rPr>
      </w:pPr>
    </w:p>
    <w:p w:rsidR="006D1A3A" w:rsidRDefault="006D1A3A" w:rsidP="00181821">
      <w:pPr>
        <w:rPr>
          <w:rFonts w:ascii="Arial Unicode MS" w:eastAsia="Arial Unicode MS" w:hAnsi="Arial Unicode MS" w:cs="Arial Unicode MS"/>
          <w:noProof/>
          <w:sz w:val="18"/>
          <w:szCs w:val="18"/>
          <w:lang w:eastAsia="id-ID"/>
        </w:rPr>
      </w:pPr>
    </w:p>
    <w:p w:rsidR="006D1A3A" w:rsidRDefault="006D1A3A" w:rsidP="00181821">
      <w:pPr>
        <w:rPr>
          <w:rFonts w:ascii="Arial Unicode MS" w:eastAsia="Arial Unicode MS" w:hAnsi="Arial Unicode MS" w:cs="Arial Unicode MS"/>
          <w:noProof/>
          <w:sz w:val="18"/>
          <w:szCs w:val="18"/>
          <w:lang w:eastAsia="id-ID"/>
        </w:rPr>
      </w:pPr>
    </w:p>
    <w:p w:rsidR="006D1A3A" w:rsidRDefault="006D1A3A" w:rsidP="00181821">
      <w:pPr>
        <w:rPr>
          <w:rFonts w:ascii="Arial Unicode MS" w:eastAsia="Arial Unicode MS" w:hAnsi="Arial Unicode MS" w:cs="Arial Unicode MS"/>
          <w:noProof/>
          <w:sz w:val="18"/>
          <w:szCs w:val="18"/>
          <w:lang w:eastAsia="id-ID"/>
        </w:rPr>
      </w:pPr>
    </w:p>
    <w:p w:rsidR="006009C3" w:rsidRPr="002426A1" w:rsidRDefault="006F3596" w:rsidP="00181821">
      <w:pPr>
        <w:rPr>
          <w:rFonts w:ascii="Arial Unicode MS" w:eastAsia="Arial Unicode MS" w:hAnsi="Arial Unicode MS" w:cs="Arial Unicode MS"/>
          <w:noProof/>
          <w:sz w:val="18"/>
          <w:szCs w:val="18"/>
          <w:lang w:val="id-ID" w:eastAsia="id-ID"/>
        </w:rPr>
      </w:pPr>
      <w:r>
        <w:rPr>
          <w:rFonts w:ascii="Arial Unicode MS" w:eastAsia="Arial Unicode MS" w:hAnsi="Arial Unicode MS" w:cs="Arial Unicode MS"/>
          <w:noProof/>
          <w:sz w:val="18"/>
          <w:szCs w:val="18"/>
          <w:lang w:eastAsia="id-ID"/>
        </w:rPr>
        <w:pict>
          <v:shape id="_x0000_s1119" type="#_x0000_t32" style="position:absolute;margin-left:-9pt;margin-top:8.8pt;width:319.4pt;height:0;z-index:251692032" o:connectortype="straight"/>
        </w:pict>
      </w:r>
    </w:p>
    <w:p w:rsidR="006009C3" w:rsidRPr="002426A1" w:rsidRDefault="006009C3" w:rsidP="00181821">
      <w:pPr>
        <w:ind w:left="-426"/>
        <w:rPr>
          <w:rFonts w:ascii="Arial Unicode MS" w:eastAsia="Arial Unicode MS" w:hAnsi="Arial Unicode MS" w:cs="Arial Unicode MS"/>
          <w:noProof/>
          <w:sz w:val="18"/>
          <w:szCs w:val="18"/>
          <w:lang w:val="id-ID" w:eastAsia="id-ID"/>
        </w:rPr>
      </w:pP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0         15                </w:t>
      </w: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    20             </w:t>
      </w: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       25                    </w:t>
      </w: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 30          </w:t>
      </w: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         35</w:t>
      </w:r>
    </w:p>
    <w:p w:rsidR="006009C3" w:rsidRPr="002426A1" w:rsidRDefault="006009C3" w:rsidP="002C0C34">
      <w:pPr>
        <w:spacing w:after="240"/>
        <w:jc w:val="center"/>
        <w:rPr>
          <w:rFonts w:ascii="Arial Unicode MS" w:eastAsia="Arial Unicode MS" w:hAnsi="Arial Unicode MS" w:cs="Arial Unicode MS"/>
          <w:i/>
          <w:noProof/>
          <w:sz w:val="18"/>
          <w:szCs w:val="18"/>
          <w:lang w:eastAsia="id-ID"/>
        </w:rPr>
      </w:pPr>
      <w:r w:rsidRPr="006D1A3A">
        <w:rPr>
          <w:rFonts w:ascii="Arial Unicode MS" w:eastAsia="Arial Unicode MS" w:hAnsi="Arial Unicode MS" w:cs="Arial Unicode MS"/>
          <w:noProof/>
          <w:sz w:val="18"/>
          <w:szCs w:val="18"/>
          <w:lang w:eastAsia="id-ID"/>
        </w:rPr>
        <w:t xml:space="preserve">Gambar </w:t>
      </w:r>
      <w:r w:rsidR="006D1A3A" w:rsidRPr="006D1A3A">
        <w:rPr>
          <w:rFonts w:ascii="Arial Unicode MS" w:eastAsia="Arial Unicode MS" w:hAnsi="Arial Unicode MS" w:cs="Arial Unicode MS"/>
          <w:noProof/>
          <w:sz w:val="18"/>
          <w:szCs w:val="18"/>
          <w:lang w:eastAsia="id-ID"/>
        </w:rPr>
        <w:t xml:space="preserve"> 2 :</w:t>
      </w:r>
      <w:r w:rsidRPr="006D1A3A">
        <w:rPr>
          <w:rFonts w:ascii="Arial Unicode MS" w:eastAsia="Arial Unicode MS" w:hAnsi="Arial Unicode MS" w:cs="Arial Unicode MS"/>
          <w:noProof/>
          <w:sz w:val="18"/>
          <w:szCs w:val="18"/>
          <w:lang w:eastAsia="id-ID"/>
        </w:rPr>
        <w:t xml:space="preserve">  Fungsi keanggotaan pada himpunan –himpunan </w:t>
      </w:r>
      <w:r w:rsidR="0059547A" w:rsidRPr="0059547A">
        <w:rPr>
          <w:rFonts w:ascii="Arial Unicode MS" w:eastAsia="Arial Unicode MS" w:hAnsi="Arial Unicode MS" w:cs="Arial Unicode MS"/>
          <w:i/>
          <w:noProof/>
          <w:sz w:val="18"/>
          <w:szCs w:val="18"/>
          <w:lang w:eastAsia="id-ID"/>
        </w:rPr>
        <w:t>Fuzzy</w:t>
      </w:r>
      <w:r w:rsidRPr="006D1A3A">
        <w:rPr>
          <w:rFonts w:ascii="Arial Unicode MS" w:eastAsia="Arial Unicode MS" w:hAnsi="Arial Unicode MS" w:cs="Arial Unicode MS"/>
          <w:noProof/>
          <w:sz w:val="18"/>
          <w:szCs w:val="18"/>
          <w:lang w:eastAsia="id-ID"/>
        </w:rPr>
        <w:t xml:space="preserve"> untuk variabel nilai Wawancara</w:t>
      </w:r>
    </w:p>
    <w:p w:rsidR="003B23A1" w:rsidRDefault="006009C3" w:rsidP="006D1A3A">
      <w:pPr>
        <w:ind w:firstLine="540"/>
        <w:jc w:val="both"/>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eastAsia="id-ID"/>
        </w:rPr>
        <w:t xml:space="preserve">Pada variabel wawancara (t), data yang dimiliki adalah 20, 25, 30, dengan demikian pada variabel ini bisa dibagi menjadi 3 himpunan </w:t>
      </w:r>
      <w:r w:rsidR="0059547A" w:rsidRPr="0059547A">
        <w:rPr>
          <w:rFonts w:ascii="Arial Unicode MS" w:eastAsia="Arial Unicode MS" w:hAnsi="Arial Unicode MS" w:cs="Arial Unicode MS"/>
          <w:i/>
          <w:noProof/>
          <w:sz w:val="18"/>
          <w:szCs w:val="18"/>
          <w:lang w:eastAsia="id-ID"/>
        </w:rPr>
        <w:t>Fuzzy</w:t>
      </w:r>
      <w:r w:rsidRPr="002426A1">
        <w:rPr>
          <w:rFonts w:ascii="Arial Unicode MS" w:eastAsia="Arial Unicode MS" w:hAnsi="Arial Unicode MS" w:cs="Arial Unicode MS"/>
          <w:noProof/>
          <w:sz w:val="18"/>
          <w:szCs w:val="18"/>
          <w:lang w:eastAsia="id-ID"/>
        </w:rPr>
        <w:t xml:space="preserve">,  yaitu rendah, sedang, tinggi. Himpunan </w:t>
      </w:r>
      <w:r w:rsidR="0059547A" w:rsidRPr="0059547A">
        <w:rPr>
          <w:rFonts w:ascii="Arial Unicode MS" w:eastAsia="Arial Unicode MS" w:hAnsi="Arial Unicode MS" w:cs="Arial Unicode MS"/>
          <w:i/>
          <w:noProof/>
          <w:sz w:val="18"/>
          <w:szCs w:val="18"/>
          <w:lang w:eastAsia="id-ID"/>
        </w:rPr>
        <w:t>Fuzzy</w:t>
      </w:r>
      <w:r w:rsidRPr="002426A1">
        <w:rPr>
          <w:rFonts w:ascii="Arial Unicode MS" w:eastAsia="Arial Unicode MS" w:hAnsi="Arial Unicode MS" w:cs="Arial Unicode MS"/>
          <w:noProof/>
          <w:sz w:val="18"/>
          <w:szCs w:val="18"/>
          <w:lang w:eastAsia="id-ID"/>
        </w:rPr>
        <w:t xml:space="preserve"> rendah tertinggi (=1) terletak pada nilai 20. Apabila nilai wawancara semakin kurang dari 20, maka nilai wawancara sudah semakin mendekati sangat rendah, dan keluar dari semesta pembicaraan dari data penelitian. Namun apabila nilai wawancara sermakin melebihi 20, maka nilai wawancara sudah semakin mendekati nilai tinggi. Himpunan </w:t>
      </w:r>
      <w:r w:rsidR="0059547A" w:rsidRPr="0059547A">
        <w:rPr>
          <w:rFonts w:ascii="Arial Unicode MS" w:eastAsia="Arial Unicode MS" w:hAnsi="Arial Unicode MS" w:cs="Arial Unicode MS"/>
          <w:i/>
          <w:noProof/>
          <w:sz w:val="18"/>
          <w:szCs w:val="18"/>
          <w:lang w:eastAsia="id-ID"/>
        </w:rPr>
        <w:t>Fuzzy</w:t>
      </w:r>
      <w:r w:rsidRPr="002426A1">
        <w:rPr>
          <w:rFonts w:ascii="Arial Unicode MS" w:eastAsia="Arial Unicode MS" w:hAnsi="Arial Unicode MS" w:cs="Arial Unicode MS"/>
          <w:noProof/>
          <w:sz w:val="18"/>
          <w:szCs w:val="18"/>
          <w:lang w:eastAsia="id-ID"/>
        </w:rPr>
        <w:t xml:space="preserve"> rendah direpresentasikan dengan fungsi keanggotaan segitiga dengan derajat keanggotaan semakin tinggi apabila nilai wawancara  semakin mendekati 20</w:t>
      </w:r>
      <w:r w:rsidR="006D1A3A">
        <w:rPr>
          <w:rFonts w:ascii="Arial Unicode MS" w:eastAsia="Arial Unicode MS" w:hAnsi="Arial Unicode MS" w:cs="Arial Unicode MS"/>
          <w:noProof/>
          <w:sz w:val="18"/>
          <w:szCs w:val="18"/>
          <w:lang w:eastAsia="id-ID"/>
        </w:rPr>
        <w:t>.</w:t>
      </w:r>
    </w:p>
    <w:p w:rsidR="004B7DC2" w:rsidRDefault="004B7DC2" w:rsidP="006D1A3A">
      <w:pPr>
        <w:ind w:firstLine="540"/>
        <w:jc w:val="both"/>
        <w:rPr>
          <w:rFonts w:ascii="Arial Unicode MS" w:eastAsia="Arial Unicode MS" w:hAnsi="Arial Unicode MS" w:cs="Arial Unicode MS"/>
          <w:noProof/>
          <w:sz w:val="18"/>
          <w:szCs w:val="18"/>
          <w:lang w:eastAsia="id-ID"/>
        </w:rPr>
      </w:pPr>
    </w:p>
    <w:p w:rsidR="004B7DC2" w:rsidRDefault="004B7DC2" w:rsidP="006D1A3A">
      <w:pPr>
        <w:ind w:firstLine="540"/>
        <w:jc w:val="both"/>
        <w:rPr>
          <w:rFonts w:ascii="Arial Unicode MS" w:eastAsia="Arial Unicode MS" w:hAnsi="Arial Unicode MS" w:cs="Arial Unicode MS"/>
          <w:noProof/>
          <w:sz w:val="18"/>
          <w:szCs w:val="18"/>
          <w:lang w:eastAsia="id-ID"/>
        </w:rPr>
      </w:pPr>
    </w:p>
    <w:p w:rsidR="004B7DC2" w:rsidRDefault="004B7DC2" w:rsidP="006D1A3A">
      <w:pPr>
        <w:ind w:firstLine="540"/>
        <w:jc w:val="both"/>
        <w:rPr>
          <w:rFonts w:ascii="Arial Unicode MS" w:eastAsia="Arial Unicode MS" w:hAnsi="Arial Unicode MS" w:cs="Arial Unicode MS"/>
          <w:noProof/>
          <w:sz w:val="18"/>
          <w:szCs w:val="18"/>
          <w:lang w:eastAsia="id-ID"/>
        </w:rPr>
      </w:pPr>
    </w:p>
    <w:p w:rsidR="004B7DC2" w:rsidRDefault="004B7DC2" w:rsidP="006D1A3A">
      <w:pPr>
        <w:ind w:firstLine="540"/>
        <w:jc w:val="both"/>
        <w:rPr>
          <w:rFonts w:ascii="Arial Unicode MS" w:eastAsia="Arial Unicode MS" w:hAnsi="Arial Unicode MS" w:cs="Arial Unicode MS"/>
          <w:noProof/>
          <w:sz w:val="18"/>
          <w:szCs w:val="18"/>
          <w:lang w:eastAsia="id-ID"/>
        </w:rPr>
      </w:pPr>
    </w:p>
    <w:p w:rsidR="004B7DC2" w:rsidRDefault="004B7DC2" w:rsidP="006D1A3A">
      <w:pPr>
        <w:ind w:firstLine="540"/>
        <w:jc w:val="both"/>
        <w:rPr>
          <w:rFonts w:ascii="Arial Unicode MS" w:eastAsia="Arial Unicode MS" w:hAnsi="Arial Unicode MS" w:cs="Arial Unicode MS"/>
          <w:noProof/>
          <w:sz w:val="18"/>
          <w:szCs w:val="18"/>
          <w:lang w:eastAsia="id-ID"/>
        </w:rPr>
      </w:pPr>
    </w:p>
    <w:p w:rsidR="004B7DC2" w:rsidRDefault="004B7DC2" w:rsidP="006D1A3A">
      <w:pPr>
        <w:ind w:firstLine="540"/>
        <w:jc w:val="both"/>
        <w:rPr>
          <w:rFonts w:ascii="Arial Unicode MS" w:eastAsia="Arial Unicode MS" w:hAnsi="Arial Unicode MS" w:cs="Arial Unicode MS"/>
          <w:noProof/>
          <w:sz w:val="18"/>
          <w:szCs w:val="18"/>
          <w:lang w:eastAsia="id-ID"/>
        </w:rPr>
      </w:pPr>
    </w:p>
    <w:p w:rsidR="004B7DC2" w:rsidRDefault="004B7DC2" w:rsidP="006D1A3A">
      <w:pPr>
        <w:ind w:firstLine="540"/>
        <w:jc w:val="both"/>
        <w:rPr>
          <w:rFonts w:ascii="Arial Unicode MS" w:eastAsia="Arial Unicode MS" w:hAnsi="Arial Unicode MS" w:cs="Arial Unicode MS"/>
          <w:noProof/>
          <w:sz w:val="18"/>
          <w:szCs w:val="18"/>
          <w:lang w:eastAsia="id-ID"/>
        </w:rPr>
      </w:pPr>
    </w:p>
    <w:p w:rsidR="004B7DC2" w:rsidRPr="002426A1" w:rsidRDefault="004B7DC2" w:rsidP="006D1A3A">
      <w:pPr>
        <w:ind w:firstLine="540"/>
        <w:jc w:val="both"/>
        <w:rPr>
          <w:rFonts w:ascii="Arial Unicode MS" w:eastAsia="Arial Unicode MS" w:hAnsi="Arial Unicode MS" w:cs="Arial Unicode MS"/>
          <w:noProof/>
          <w:sz w:val="18"/>
          <w:szCs w:val="18"/>
          <w:lang w:val="id-ID" w:eastAsia="id-ID"/>
        </w:rPr>
      </w:pPr>
    </w:p>
    <w:p w:rsidR="006009C3" w:rsidRPr="006D3581" w:rsidRDefault="006009C3" w:rsidP="006D1A3A">
      <w:pPr>
        <w:pStyle w:val="ListParagraph"/>
        <w:numPr>
          <w:ilvl w:val="3"/>
          <w:numId w:val="1"/>
        </w:numPr>
        <w:ind w:left="540" w:hanging="540"/>
        <w:jc w:val="both"/>
        <w:rPr>
          <w:rFonts w:ascii="Arial Unicode MS" w:eastAsia="Arial Unicode MS" w:hAnsi="Arial Unicode MS" w:cs="Arial Unicode MS"/>
          <w:noProof/>
          <w:sz w:val="18"/>
          <w:szCs w:val="18"/>
          <w:lang w:val="id-ID" w:eastAsia="id-ID"/>
        </w:rPr>
      </w:pPr>
      <w:r w:rsidRPr="006D1A3A">
        <w:rPr>
          <w:rFonts w:ascii="Arial Unicode MS" w:eastAsia="Arial Unicode MS" w:hAnsi="Arial Unicode MS" w:cs="Arial Unicode MS"/>
          <w:noProof/>
          <w:sz w:val="18"/>
          <w:szCs w:val="18"/>
          <w:lang w:eastAsia="id-ID"/>
        </w:rPr>
        <w:lastRenderedPageBreak/>
        <w:t>Variabel Tes tulis</w:t>
      </w:r>
    </w:p>
    <w:p w:rsidR="006D3581" w:rsidRPr="006D1A3A" w:rsidRDefault="006D3581" w:rsidP="006D3581">
      <w:pPr>
        <w:pStyle w:val="ListParagraph"/>
        <w:ind w:left="540"/>
        <w:jc w:val="both"/>
        <w:rPr>
          <w:rFonts w:ascii="Arial Unicode MS" w:eastAsia="Arial Unicode MS" w:hAnsi="Arial Unicode MS" w:cs="Arial Unicode MS"/>
          <w:noProof/>
          <w:sz w:val="18"/>
          <w:szCs w:val="18"/>
          <w:lang w:val="id-ID" w:eastAsia="id-ID"/>
        </w:rPr>
      </w:pPr>
    </w:p>
    <w:p w:rsidR="006009C3" w:rsidRPr="002426A1" w:rsidRDefault="006F3596" w:rsidP="00181821">
      <w:pPr>
        <w:ind w:left="-284"/>
        <w:rPr>
          <w:rFonts w:ascii="Arial Unicode MS" w:eastAsia="Arial Unicode MS" w:hAnsi="Arial Unicode MS" w:cs="Arial Unicode MS"/>
          <w:noProof/>
          <w:sz w:val="18"/>
          <w:szCs w:val="18"/>
          <w:lang w:eastAsia="id-ID"/>
        </w:rPr>
      </w:pPr>
      <w:r>
        <w:rPr>
          <w:rFonts w:ascii="Arial Unicode MS" w:eastAsia="Arial Unicode MS" w:hAnsi="Arial Unicode MS" w:cs="Arial Unicode MS"/>
          <w:noProof/>
          <w:sz w:val="18"/>
          <w:szCs w:val="18"/>
          <w:lang w:eastAsia="id-ID"/>
        </w:rPr>
        <w:pict>
          <v:shape id="_x0000_s1132" type="#_x0000_t32" style="position:absolute;left:0;text-align:left;margin-left:-9pt;margin-top:13.7pt;width:10.5pt;height:0;flip:x;z-index:251705344" o:connectortype="straight">
            <v:stroke dashstyle="1 1" endarrow="block"/>
          </v:shape>
        </w:pict>
      </w:r>
      <w:r>
        <w:rPr>
          <w:rFonts w:ascii="Arial Unicode MS" w:eastAsia="Arial Unicode MS" w:hAnsi="Arial Unicode MS" w:cs="Arial Unicode MS"/>
          <w:noProof/>
          <w:sz w:val="18"/>
          <w:szCs w:val="18"/>
          <w:lang w:eastAsia="id-ID"/>
        </w:rPr>
        <w:pict>
          <v:shape id="_x0000_s1131" type="#_x0000_t32" style="position:absolute;left:0;text-align:left;margin-left:1.55pt;margin-top:.8pt;width:0;height:12.9pt;flip:y;z-index:251704320" o:connectortype="straight">
            <v:stroke dashstyle="1 1" endarrow="block"/>
          </v:shape>
        </w:pict>
      </w:r>
      <w:r>
        <w:rPr>
          <w:rFonts w:ascii="Arial Unicode MS" w:eastAsia="Arial Unicode MS" w:hAnsi="Arial Unicode MS" w:cs="Arial Unicode MS"/>
          <w:noProof/>
          <w:sz w:val="18"/>
          <w:szCs w:val="18"/>
          <w:lang w:eastAsia="id-ID"/>
        </w:rPr>
        <w:pict>
          <v:shape id="_x0000_s1089" type="#_x0000_t32" style="position:absolute;left:0;text-align:left;margin-left:1.5pt;margin-top:13.7pt;width:.05pt;height:151.45pt;z-index:251661312" o:connectortype="straight"/>
        </w:pict>
      </w:r>
      <w:r>
        <w:rPr>
          <w:rFonts w:ascii="Arial Unicode MS" w:eastAsia="Arial Unicode MS" w:hAnsi="Arial Unicode MS" w:cs="Arial Unicode MS"/>
          <w:noProof/>
          <w:sz w:val="18"/>
          <w:szCs w:val="18"/>
          <w:lang w:eastAsia="id-ID"/>
        </w:rPr>
        <w:pict>
          <v:shape id="_x0000_s1090" type="#_x0000_t32" style="position:absolute;left:0;text-align:left;margin-left:1.5pt;margin-top:13.65pt;width:233.1pt;height:.05pt;z-index:251662336" o:connectortype="straight" strokeweight="1pt">
            <v:stroke dashstyle="1 1" endcap="round"/>
          </v:shape>
        </w:pict>
      </w:r>
      <w:r>
        <w:rPr>
          <w:rFonts w:ascii="Arial Unicode MS" w:eastAsia="Arial Unicode MS" w:hAnsi="Arial Unicode MS" w:cs="Arial Unicode MS"/>
          <w:noProof/>
          <w:sz w:val="18"/>
          <w:szCs w:val="18"/>
          <w:lang w:eastAsia="id-ID"/>
        </w:rPr>
        <w:pict>
          <v:shape id="_x0000_s1091" type="#_x0000_t32" style="position:absolute;left:0;text-align:left;margin-left:92.15pt;margin-top:13.65pt;width:0;height:137.25pt;z-index:251663360" o:connectortype="straight" strokeweight="1pt">
            <v:stroke dashstyle="1 1" endcap="round"/>
          </v:shape>
        </w:pict>
      </w:r>
      <w:r>
        <w:rPr>
          <w:rFonts w:ascii="Arial Unicode MS" w:eastAsia="Arial Unicode MS" w:hAnsi="Arial Unicode MS" w:cs="Arial Unicode MS"/>
          <w:noProof/>
          <w:sz w:val="18"/>
          <w:szCs w:val="18"/>
          <w:lang w:eastAsia="id-ID"/>
        </w:rPr>
        <w:pict>
          <v:shape id="_x0000_s1092" type="#_x0000_t32" style="position:absolute;left:0;text-align:left;margin-left:163.4pt;margin-top:13.65pt;width:0;height:137.25pt;z-index:251664384" o:connectortype="straight" strokeweight="1pt">
            <v:stroke dashstyle="1 1" endcap="round"/>
          </v:shape>
        </w:pict>
      </w:r>
      <w:r>
        <w:rPr>
          <w:rFonts w:ascii="Arial Unicode MS" w:eastAsia="Arial Unicode MS" w:hAnsi="Arial Unicode MS" w:cs="Arial Unicode MS"/>
          <w:noProof/>
          <w:sz w:val="18"/>
          <w:szCs w:val="18"/>
          <w:lang w:eastAsia="id-ID"/>
        </w:rPr>
        <w:pict>
          <v:shape id="_x0000_s1093" type="#_x0000_t32" style="position:absolute;left:0;text-align:left;margin-left:234.6pt;margin-top:13.65pt;width:0;height:137.25pt;z-index:251665408" o:connectortype="straight" strokeweight="1pt">
            <v:stroke dashstyle="1 1" endcap="round"/>
          </v:shape>
        </w:pict>
      </w:r>
      <w:r>
        <w:rPr>
          <w:rFonts w:ascii="Arial Unicode MS" w:eastAsia="Arial Unicode MS" w:hAnsi="Arial Unicode MS" w:cs="Arial Unicode MS"/>
          <w:noProof/>
          <w:sz w:val="18"/>
          <w:szCs w:val="18"/>
          <w:lang w:eastAsia="id-ID"/>
        </w:rPr>
        <w:pict>
          <v:shape id="_x0000_s1094" type="#_x0000_t32" style="position:absolute;left:0;text-align:left;margin-left:234.6pt;margin-top:13.65pt;width:71.2pt;height:137.25pt;flip:x y;z-index:251666432" o:connectortype="straight"/>
        </w:pict>
      </w:r>
      <w:r>
        <w:rPr>
          <w:rFonts w:ascii="Arial Unicode MS" w:eastAsia="Arial Unicode MS" w:hAnsi="Arial Unicode MS" w:cs="Arial Unicode MS"/>
          <w:noProof/>
          <w:sz w:val="18"/>
          <w:szCs w:val="18"/>
          <w:lang w:eastAsia="id-ID"/>
        </w:rPr>
        <w:pict>
          <v:shape id="_x0000_s1095" type="#_x0000_t32" style="position:absolute;left:0;text-align:left;margin-left:163.4pt;margin-top:13.65pt;width:71.2pt;height:137.25pt;flip:x;z-index:251667456" o:connectortype="straight"/>
        </w:pict>
      </w:r>
      <w:r>
        <w:rPr>
          <w:rFonts w:ascii="Arial Unicode MS" w:eastAsia="Arial Unicode MS" w:hAnsi="Arial Unicode MS" w:cs="Arial Unicode MS"/>
          <w:noProof/>
          <w:sz w:val="18"/>
          <w:szCs w:val="18"/>
          <w:lang w:eastAsia="id-ID"/>
        </w:rPr>
        <w:pict>
          <v:shape id="_x0000_s1096" type="#_x0000_t32" style="position:absolute;left:0;text-align:left;margin-left:163.4pt;margin-top:13.65pt;width:71.2pt;height:137.25pt;flip:x y;z-index:251668480" o:connectortype="straight"/>
        </w:pict>
      </w:r>
      <w:r>
        <w:rPr>
          <w:rFonts w:ascii="Arial Unicode MS" w:eastAsia="Arial Unicode MS" w:hAnsi="Arial Unicode MS" w:cs="Arial Unicode MS"/>
          <w:noProof/>
          <w:sz w:val="18"/>
          <w:szCs w:val="18"/>
          <w:lang w:eastAsia="id-ID"/>
        </w:rPr>
        <w:pict>
          <v:shape id="_x0000_s1097" type="#_x0000_t32" style="position:absolute;left:0;text-align:left;margin-left:92.2pt;margin-top:13.65pt;width:71.2pt;height:137.25pt;flip:x;z-index:251669504" o:connectortype="straight"/>
        </w:pict>
      </w:r>
      <w:r>
        <w:rPr>
          <w:rFonts w:ascii="Arial Unicode MS" w:eastAsia="Arial Unicode MS" w:hAnsi="Arial Unicode MS" w:cs="Arial Unicode MS"/>
          <w:noProof/>
          <w:sz w:val="18"/>
          <w:szCs w:val="18"/>
          <w:lang w:eastAsia="id-ID"/>
        </w:rPr>
        <w:pict>
          <v:shape id="_x0000_s1098" type="#_x0000_t32" style="position:absolute;left:0;text-align:left;margin-left:92.15pt;margin-top:13.65pt;width:71.25pt;height:137.25pt;z-index:251670528" o:connectortype="straight"/>
        </w:pict>
      </w:r>
      <w:r>
        <w:rPr>
          <w:rFonts w:ascii="Arial Unicode MS" w:eastAsia="Arial Unicode MS" w:hAnsi="Arial Unicode MS" w:cs="Arial Unicode MS"/>
          <w:noProof/>
          <w:sz w:val="18"/>
          <w:szCs w:val="18"/>
          <w:lang w:eastAsia="id-ID"/>
        </w:rPr>
        <w:pict>
          <v:shape id="_x0000_s1099" type="#_x0000_t32" style="position:absolute;left:0;text-align:left;margin-left:20.95pt;margin-top:13.65pt;width:71.2pt;height:137.25pt;flip:x;z-index:251671552" o:connectortype="straight"/>
        </w:pict>
      </w:r>
      <w:r w:rsidR="006009C3" w:rsidRPr="002426A1">
        <w:rPr>
          <w:rFonts w:ascii="Arial Unicode MS" w:eastAsia="Arial Unicode MS" w:hAnsi="Arial Unicode MS" w:cs="Arial Unicode MS"/>
          <w:noProof/>
          <w:sz w:val="18"/>
          <w:szCs w:val="18"/>
          <w:lang w:eastAsia="id-ID"/>
        </w:rPr>
        <w:t>1                             rendah            sedang             tinggi</w:t>
      </w:r>
    </w:p>
    <w:p w:rsidR="006009C3" w:rsidRPr="002426A1" w:rsidRDefault="006009C3" w:rsidP="006D1A3A">
      <w:pPr>
        <w:rPr>
          <w:rFonts w:ascii="Arial Unicode MS" w:eastAsia="Arial Unicode MS" w:hAnsi="Arial Unicode MS" w:cs="Arial Unicode MS"/>
          <w:noProof/>
          <w:sz w:val="18"/>
          <w:szCs w:val="18"/>
          <w:lang w:eastAsia="id-ID"/>
        </w:rPr>
      </w:pPr>
    </w:p>
    <w:p w:rsidR="006009C3" w:rsidRPr="002426A1" w:rsidRDefault="006009C3" w:rsidP="00181821">
      <w:pPr>
        <w:rPr>
          <w:rFonts w:ascii="Arial Unicode MS" w:eastAsia="Arial Unicode MS" w:hAnsi="Arial Unicode MS" w:cs="Arial Unicode MS"/>
          <w:noProof/>
          <w:sz w:val="18"/>
          <w:szCs w:val="18"/>
          <w:lang w:val="id-ID" w:eastAsia="id-ID"/>
        </w:rPr>
      </w:pPr>
    </w:p>
    <w:p w:rsidR="006009C3" w:rsidRPr="002426A1" w:rsidRDefault="006009C3" w:rsidP="00181821">
      <w:pPr>
        <w:rPr>
          <w:rFonts w:ascii="Arial Unicode MS" w:eastAsia="Arial Unicode MS" w:hAnsi="Arial Unicode MS" w:cs="Arial Unicode MS"/>
          <w:noProof/>
          <w:sz w:val="18"/>
          <w:szCs w:val="18"/>
          <w:lang w:val="id-ID" w:eastAsia="id-ID"/>
        </w:rPr>
      </w:pPr>
    </w:p>
    <w:p w:rsidR="006009C3" w:rsidRPr="002426A1" w:rsidRDefault="006009C3" w:rsidP="00181821">
      <w:pPr>
        <w:rPr>
          <w:rFonts w:ascii="Arial Unicode MS" w:eastAsia="Arial Unicode MS" w:hAnsi="Arial Unicode MS" w:cs="Arial Unicode MS"/>
          <w:noProof/>
          <w:sz w:val="18"/>
          <w:szCs w:val="18"/>
          <w:lang w:val="id-ID" w:eastAsia="id-ID"/>
        </w:rPr>
      </w:pPr>
    </w:p>
    <w:p w:rsidR="006009C3" w:rsidRPr="002426A1" w:rsidRDefault="006009C3" w:rsidP="00181821">
      <w:pPr>
        <w:rPr>
          <w:rFonts w:ascii="Arial Unicode MS" w:eastAsia="Arial Unicode MS" w:hAnsi="Arial Unicode MS" w:cs="Arial Unicode MS"/>
          <w:noProof/>
          <w:sz w:val="18"/>
          <w:szCs w:val="18"/>
          <w:lang w:val="id-ID" w:eastAsia="id-ID"/>
        </w:rPr>
      </w:pPr>
    </w:p>
    <w:p w:rsidR="006009C3" w:rsidRPr="002426A1" w:rsidRDefault="006009C3" w:rsidP="00181821">
      <w:pPr>
        <w:rPr>
          <w:rFonts w:ascii="Arial Unicode MS" w:eastAsia="Arial Unicode MS" w:hAnsi="Arial Unicode MS" w:cs="Arial Unicode MS"/>
          <w:noProof/>
          <w:sz w:val="18"/>
          <w:szCs w:val="18"/>
          <w:lang w:val="id-ID" w:eastAsia="id-ID"/>
        </w:rPr>
      </w:pPr>
    </w:p>
    <w:p w:rsidR="006009C3" w:rsidRPr="002426A1" w:rsidRDefault="006009C3" w:rsidP="00181821">
      <w:pPr>
        <w:rPr>
          <w:rFonts w:ascii="Arial Unicode MS" w:eastAsia="Arial Unicode MS" w:hAnsi="Arial Unicode MS" w:cs="Arial Unicode MS"/>
          <w:noProof/>
          <w:sz w:val="18"/>
          <w:szCs w:val="18"/>
          <w:lang w:val="id-ID" w:eastAsia="id-ID"/>
        </w:rPr>
      </w:pPr>
    </w:p>
    <w:p w:rsidR="006009C3" w:rsidRPr="002426A1" w:rsidRDefault="006009C3" w:rsidP="00181821">
      <w:pPr>
        <w:rPr>
          <w:rFonts w:ascii="Arial Unicode MS" w:eastAsia="Arial Unicode MS" w:hAnsi="Arial Unicode MS" w:cs="Arial Unicode MS"/>
          <w:noProof/>
          <w:sz w:val="18"/>
          <w:szCs w:val="18"/>
          <w:lang w:val="id-ID" w:eastAsia="id-ID"/>
        </w:rPr>
      </w:pPr>
    </w:p>
    <w:p w:rsidR="006009C3" w:rsidRPr="002426A1" w:rsidRDefault="006F3596" w:rsidP="00181821">
      <w:pPr>
        <w:rPr>
          <w:rFonts w:ascii="Arial Unicode MS" w:eastAsia="Arial Unicode MS" w:hAnsi="Arial Unicode MS" w:cs="Arial Unicode MS"/>
          <w:noProof/>
          <w:sz w:val="18"/>
          <w:szCs w:val="18"/>
          <w:lang w:val="id-ID" w:eastAsia="id-ID"/>
        </w:rPr>
      </w:pPr>
      <w:r>
        <w:rPr>
          <w:rFonts w:ascii="Arial Unicode MS" w:eastAsia="Arial Unicode MS" w:hAnsi="Arial Unicode MS" w:cs="Arial Unicode MS"/>
          <w:noProof/>
          <w:sz w:val="18"/>
          <w:szCs w:val="18"/>
          <w:lang w:eastAsia="id-ID"/>
        </w:rPr>
        <w:pict>
          <v:shape id="_x0000_s1100" type="#_x0000_t32" style="position:absolute;margin-left:-9pt;margin-top:9.8pt;width:319.4pt;height:0;z-index:251672576" o:connectortype="straight"/>
        </w:pict>
      </w:r>
    </w:p>
    <w:p w:rsidR="006009C3" w:rsidRPr="002426A1" w:rsidRDefault="006009C3" w:rsidP="00181821">
      <w:pPr>
        <w:ind w:left="-284"/>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0       20              </w:t>
      </w: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     40              </w:t>
      </w: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      60               </w:t>
      </w:r>
      <w:r w:rsidRPr="002426A1">
        <w:rPr>
          <w:rFonts w:ascii="Arial Unicode MS" w:eastAsia="Arial Unicode MS" w:hAnsi="Arial Unicode MS" w:cs="Arial Unicode MS"/>
          <w:noProof/>
          <w:sz w:val="18"/>
          <w:szCs w:val="18"/>
          <w:lang w:val="id-ID" w:eastAsia="id-ID"/>
        </w:rPr>
        <w:t xml:space="preserve">      </w:t>
      </w:r>
      <w:r w:rsidRPr="002426A1">
        <w:rPr>
          <w:rFonts w:ascii="Arial Unicode MS" w:eastAsia="Arial Unicode MS" w:hAnsi="Arial Unicode MS" w:cs="Arial Unicode MS"/>
          <w:noProof/>
          <w:sz w:val="18"/>
          <w:szCs w:val="18"/>
          <w:lang w:eastAsia="id-ID"/>
        </w:rPr>
        <w:t xml:space="preserve">     80                    100</w:t>
      </w:r>
    </w:p>
    <w:p w:rsidR="006009C3" w:rsidRPr="002426A1" w:rsidRDefault="006009C3" w:rsidP="004B7DC2">
      <w:pPr>
        <w:spacing w:after="240"/>
        <w:ind w:left="1276" w:hanging="1276"/>
        <w:jc w:val="center"/>
        <w:rPr>
          <w:rFonts w:ascii="Arial Unicode MS" w:eastAsia="Arial Unicode MS" w:hAnsi="Arial Unicode MS" w:cs="Arial Unicode MS"/>
          <w:i/>
          <w:noProof/>
          <w:sz w:val="18"/>
          <w:szCs w:val="18"/>
          <w:lang w:val="id-ID" w:eastAsia="id-ID"/>
        </w:rPr>
      </w:pPr>
      <w:r w:rsidRPr="006D1A3A">
        <w:rPr>
          <w:rFonts w:ascii="Arial Unicode MS" w:eastAsia="Arial Unicode MS" w:hAnsi="Arial Unicode MS" w:cs="Arial Unicode MS"/>
          <w:noProof/>
          <w:sz w:val="18"/>
          <w:szCs w:val="18"/>
          <w:lang w:eastAsia="id-ID"/>
        </w:rPr>
        <w:t xml:space="preserve">Gambar </w:t>
      </w:r>
      <w:r w:rsidR="006D1A3A" w:rsidRPr="006D1A3A">
        <w:rPr>
          <w:rFonts w:ascii="Arial Unicode MS" w:eastAsia="Arial Unicode MS" w:hAnsi="Arial Unicode MS" w:cs="Arial Unicode MS"/>
          <w:noProof/>
          <w:sz w:val="18"/>
          <w:szCs w:val="18"/>
          <w:lang w:eastAsia="id-ID"/>
        </w:rPr>
        <w:t xml:space="preserve"> 3 :</w:t>
      </w:r>
      <w:r w:rsidR="006D1A3A">
        <w:rPr>
          <w:rFonts w:ascii="Arial Unicode MS" w:eastAsia="Arial Unicode MS" w:hAnsi="Arial Unicode MS" w:cs="Arial Unicode MS"/>
          <w:noProof/>
          <w:sz w:val="18"/>
          <w:szCs w:val="18"/>
          <w:lang w:eastAsia="id-ID"/>
        </w:rPr>
        <w:t xml:space="preserve"> </w:t>
      </w:r>
      <w:r w:rsidRPr="006D1A3A">
        <w:rPr>
          <w:rFonts w:ascii="Arial Unicode MS" w:eastAsia="Arial Unicode MS" w:hAnsi="Arial Unicode MS" w:cs="Arial Unicode MS"/>
          <w:noProof/>
          <w:sz w:val="18"/>
          <w:szCs w:val="18"/>
          <w:lang w:eastAsia="id-ID"/>
        </w:rPr>
        <w:t xml:space="preserve">Fungsi keanggotaan pada himpunan –himpunan </w:t>
      </w:r>
      <w:r w:rsidR="0059547A" w:rsidRPr="0059547A">
        <w:rPr>
          <w:rFonts w:ascii="Arial Unicode MS" w:eastAsia="Arial Unicode MS" w:hAnsi="Arial Unicode MS" w:cs="Arial Unicode MS"/>
          <w:i/>
          <w:noProof/>
          <w:sz w:val="18"/>
          <w:szCs w:val="18"/>
          <w:lang w:eastAsia="id-ID"/>
        </w:rPr>
        <w:t>Fuzzy</w:t>
      </w:r>
      <w:r w:rsidRPr="006D1A3A">
        <w:rPr>
          <w:rFonts w:ascii="Arial Unicode MS" w:eastAsia="Arial Unicode MS" w:hAnsi="Arial Unicode MS" w:cs="Arial Unicode MS"/>
          <w:noProof/>
          <w:sz w:val="18"/>
          <w:szCs w:val="18"/>
          <w:lang w:eastAsia="id-ID"/>
        </w:rPr>
        <w:t xml:space="preserve"> untuk variabel nilai Tes tulis</w:t>
      </w:r>
    </w:p>
    <w:p w:rsidR="006009C3" w:rsidRPr="004B7DC2" w:rsidRDefault="006009C3" w:rsidP="004B7DC2">
      <w:pPr>
        <w:spacing w:after="240"/>
        <w:ind w:firstLine="540"/>
        <w:jc w:val="both"/>
        <w:rPr>
          <w:rFonts w:ascii="Arial Unicode MS" w:eastAsia="Arial Unicode MS" w:hAnsi="Arial Unicode MS" w:cs="Arial Unicode MS"/>
          <w:i/>
          <w:noProof/>
          <w:sz w:val="18"/>
          <w:szCs w:val="18"/>
          <w:lang w:val="id-ID" w:eastAsia="id-ID"/>
        </w:rPr>
      </w:pPr>
      <w:r w:rsidRPr="002426A1">
        <w:rPr>
          <w:rFonts w:ascii="Arial Unicode MS" w:eastAsia="Arial Unicode MS" w:hAnsi="Arial Unicode MS" w:cs="Arial Unicode MS"/>
          <w:noProof/>
          <w:sz w:val="18"/>
          <w:szCs w:val="18"/>
          <w:lang w:eastAsia="id-ID"/>
        </w:rPr>
        <w:t xml:space="preserve">Pada variabel tes tulis (u), data yang dimiliki adalah 40, 60, 80. Dengan demikian pada variabel ini bisa dibagi menjadi 3 himpunan </w:t>
      </w:r>
      <w:r w:rsidR="0059547A" w:rsidRPr="0059547A">
        <w:rPr>
          <w:rFonts w:ascii="Arial Unicode MS" w:eastAsia="Arial Unicode MS" w:hAnsi="Arial Unicode MS" w:cs="Arial Unicode MS"/>
          <w:i/>
          <w:noProof/>
          <w:sz w:val="18"/>
          <w:szCs w:val="18"/>
          <w:lang w:eastAsia="id-ID"/>
        </w:rPr>
        <w:t>Fuzzy</w:t>
      </w:r>
      <w:r w:rsidRPr="002426A1">
        <w:rPr>
          <w:rFonts w:ascii="Arial Unicode MS" w:eastAsia="Arial Unicode MS" w:hAnsi="Arial Unicode MS" w:cs="Arial Unicode MS"/>
          <w:i/>
          <w:noProof/>
          <w:sz w:val="18"/>
          <w:szCs w:val="18"/>
          <w:lang w:eastAsia="id-ID"/>
        </w:rPr>
        <w:t>,</w:t>
      </w:r>
      <w:r w:rsidRPr="002426A1">
        <w:rPr>
          <w:rFonts w:ascii="Arial Unicode MS" w:eastAsia="Arial Unicode MS" w:hAnsi="Arial Unicode MS" w:cs="Arial Unicode MS"/>
          <w:noProof/>
          <w:sz w:val="18"/>
          <w:szCs w:val="18"/>
          <w:lang w:eastAsia="id-ID"/>
        </w:rPr>
        <w:t xml:space="preserve"> yaitu rendah, sedang, tinggi. Himpunan </w:t>
      </w:r>
      <w:r w:rsidR="0059547A" w:rsidRPr="0059547A">
        <w:rPr>
          <w:rFonts w:ascii="Arial Unicode MS" w:eastAsia="Arial Unicode MS" w:hAnsi="Arial Unicode MS" w:cs="Arial Unicode MS"/>
          <w:i/>
          <w:noProof/>
          <w:sz w:val="18"/>
          <w:szCs w:val="18"/>
          <w:lang w:eastAsia="id-ID"/>
        </w:rPr>
        <w:t>Fuzzy</w:t>
      </w:r>
      <w:r w:rsidRPr="002426A1">
        <w:rPr>
          <w:rFonts w:ascii="Arial Unicode MS" w:eastAsia="Arial Unicode MS" w:hAnsi="Arial Unicode MS" w:cs="Arial Unicode MS"/>
          <w:noProof/>
          <w:sz w:val="18"/>
          <w:szCs w:val="18"/>
          <w:lang w:eastAsia="id-ID"/>
        </w:rPr>
        <w:t xml:space="preserve"> rendah  memiliki domain [20, 60], dengan derajat tertinggi (=1) terletak pada nilai 40. Apabila nilai tes tulis melebihi 40, maka nilai tes tulis sudah semakin mendekati nilai sedang. Himpunan </w:t>
      </w:r>
      <w:r w:rsidR="0059547A" w:rsidRPr="0059547A">
        <w:rPr>
          <w:rFonts w:ascii="Arial Unicode MS" w:eastAsia="Arial Unicode MS" w:hAnsi="Arial Unicode MS" w:cs="Arial Unicode MS"/>
          <w:i/>
          <w:noProof/>
          <w:sz w:val="18"/>
          <w:szCs w:val="18"/>
          <w:lang w:eastAsia="id-ID"/>
        </w:rPr>
        <w:t>Fuzzy</w:t>
      </w:r>
      <w:r w:rsidRPr="002426A1">
        <w:rPr>
          <w:rFonts w:ascii="Arial Unicode MS" w:eastAsia="Arial Unicode MS" w:hAnsi="Arial Unicode MS" w:cs="Arial Unicode MS"/>
          <w:noProof/>
          <w:sz w:val="18"/>
          <w:szCs w:val="18"/>
          <w:lang w:eastAsia="id-ID"/>
        </w:rPr>
        <w:t xml:space="preserve"> rendah direpresentasikan dengan fungsi keanggotaan segitiga dengan derajat keanggotaan semakin tinggi apabila nilai tes tulis semakin mendekati 40</w:t>
      </w:r>
      <w:r w:rsidR="004B7DC2">
        <w:rPr>
          <w:rFonts w:ascii="Arial Unicode MS" w:eastAsia="Arial Unicode MS" w:hAnsi="Arial Unicode MS" w:cs="Arial Unicode MS"/>
          <w:noProof/>
          <w:sz w:val="18"/>
          <w:szCs w:val="18"/>
          <w:lang w:val="id-ID" w:eastAsia="id-ID"/>
        </w:rPr>
        <w:t>.</w:t>
      </w:r>
    </w:p>
    <w:p w:rsidR="006009C3" w:rsidRPr="006D1A3A" w:rsidRDefault="006009C3" w:rsidP="006D1A3A">
      <w:pPr>
        <w:pStyle w:val="ListParagraph"/>
        <w:numPr>
          <w:ilvl w:val="2"/>
          <w:numId w:val="1"/>
        </w:numPr>
        <w:ind w:left="540" w:hanging="540"/>
        <w:jc w:val="both"/>
        <w:rPr>
          <w:rFonts w:ascii="Arial Unicode MS" w:eastAsia="Arial Unicode MS" w:hAnsi="Arial Unicode MS" w:cs="Arial Unicode MS"/>
          <w:noProof/>
          <w:sz w:val="18"/>
          <w:szCs w:val="18"/>
          <w:lang w:eastAsia="id-ID"/>
        </w:rPr>
      </w:pPr>
      <w:r w:rsidRPr="006D1A3A">
        <w:rPr>
          <w:rFonts w:ascii="Arial Unicode MS" w:eastAsia="Arial Unicode MS" w:hAnsi="Arial Unicode MS" w:cs="Arial Unicode MS"/>
          <w:noProof/>
          <w:sz w:val="18"/>
          <w:szCs w:val="18"/>
          <w:lang w:eastAsia="id-ID"/>
        </w:rPr>
        <w:t xml:space="preserve">Pembentukan aturan </w:t>
      </w:r>
      <w:r w:rsidR="0059547A" w:rsidRPr="0059547A">
        <w:rPr>
          <w:rFonts w:ascii="Arial Unicode MS" w:eastAsia="Arial Unicode MS" w:hAnsi="Arial Unicode MS" w:cs="Arial Unicode MS"/>
          <w:i/>
          <w:noProof/>
          <w:sz w:val="18"/>
          <w:szCs w:val="18"/>
          <w:lang w:eastAsia="id-ID"/>
        </w:rPr>
        <w:t>Fuzzy</w:t>
      </w:r>
    </w:p>
    <w:p w:rsidR="006009C3" w:rsidRPr="002426A1" w:rsidRDefault="006009C3" w:rsidP="00907C26">
      <w:pPr>
        <w:spacing w:after="240"/>
        <w:ind w:firstLine="540"/>
        <w:jc w:val="both"/>
        <w:rPr>
          <w:rFonts w:ascii="Arial Unicode MS" w:eastAsia="Arial Unicode MS" w:hAnsi="Arial Unicode MS" w:cs="Arial Unicode MS"/>
          <w:color w:val="0D0D0D" w:themeColor="text1" w:themeTint="F2"/>
          <w:sz w:val="18"/>
          <w:szCs w:val="18"/>
          <w:lang w:val="id-ID"/>
        </w:rPr>
      </w:pPr>
      <w:r w:rsidRPr="002426A1">
        <w:rPr>
          <w:rFonts w:ascii="Arial Unicode MS" w:eastAsia="Arial Unicode MS" w:hAnsi="Arial Unicode MS" w:cs="Arial Unicode MS"/>
          <w:noProof/>
          <w:sz w:val="18"/>
          <w:szCs w:val="18"/>
          <w:lang w:eastAsia="id-ID"/>
        </w:rPr>
        <w:t xml:space="preserve">Seperti yang telah dijelaskan, bahwa ada 36 nilai SKHU, wawancara dan tes tulis sebagai data training yang merupakan hasil seleksi untuk mewakili semua data.Untuk itu, aturan </w:t>
      </w:r>
      <w:r w:rsidR="0059547A" w:rsidRPr="0059547A">
        <w:rPr>
          <w:rFonts w:ascii="Arial Unicode MS" w:eastAsia="Arial Unicode MS" w:hAnsi="Arial Unicode MS" w:cs="Arial Unicode MS"/>
          <w:i/>
          <w:noProof/>
          <w:sz w:val="18"/>
          <w:szCs w:val="18"/>
          <w:lang w:eastAsia="id-ID"/>
        </w:rPr>
        <w:t>Fuzzy</w:t>
      </w:r>
      <w:r w:rsidRPr="002426A1">
        <w:rPr>
          <w:rFonts w:ascii="Arial Unicode MS" w:eastAsia="Arial Unicode MS" w:hAnsi="Arial Unicode MS" w:cs="Arial Unicode MS"/>
          <w:noProof/>
          <w:sz w:val="18"/>
          <w:szCs w:val="18"/>
          <w:lang w:eastAsia="id-ID"/>
        </w:rPr>
        <w:t xml:space="preserve"> yang dapat digunakan ada 36 aturan.Dengan catatan bahwa setiap aturan yang dibentuk menyertakan semua variabel, </w:t>
      </w:r>
      <w:r w:rsidRPr="002426A1">
        <w:rPr>
          <w:rFonts w:ascii="Arial Unicode MS" w:eastAsia="Arial Unicode MS" w:hAnsi="Arial Unicode MS" w:cs="Arial Unicode MS"/>
          <w:color w:val="0D0D0D" w:themeColor="text1" w:themeTint="F2"/>
          <w:sz w:val="18"/>
          <w:szCs w:val="18"/>
        </w:rPr>
        <w:t xml:space="preserve">maka aturan tersebut hanya ditulis satu kali saja. Sehingga dari beberapa aturan yang terbentuk akan dilakukan proses seleksi untuk mendapatkan aturan yang terbaik dan bisa mewakili dari semua aturan yang ada. </w:t>
      </w:r>
    </w:p>
    <w:p w:rsidR="006D3581" w:rsidRPr="004B7DC2" w:rsidRDefault="006009C3" w:rsidP="004B7DC2">
      <w:pPr>
        <w:pStyle w:val="ListParagraph"/>
        <w:ind w:left="0" w:firstLine="540"/>
        <w:jc w:val="both"/>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eastAsia="id-ID"/>
        </w:rPr>
        <w:t xml:space="preserve">Metode inferensi </w:t>
      </w:r>
      <w:r w:rsidR="0059547A" w:rsidRPr="0059547A">
        <w:rPr>
          <w:rFonts w:ascii="Arial Unicode MS" w:eastAsia="Arial Unicode MS" w:hAnsi="Arial Unicode MS" w:cs="Arial Unicode MS"/>
          <w:i/>
          <w:noProof/>
          <w:sz w:val="18"/>
          <w:szCs w:val="18"/>
          <w:lang w:eastAsia="id-ID"/>
        </w:rPr>
        <w:t>Fuzzy</w:t>
      </w:r>
      <w:r w:rsidRPr="002426A1">
        <w:rPr>
          <w:rFonts w:ascii="Arial Unicode MS" w:eastAsia="Arial Unicode MS" w:hAnsi="Arial Unicode MS" w:cs="Arial Unicode MS"/>
          <w:noProof/>
          <w:sz w:val="18"/>
          <w:szCs w:val="18"/>
          <w:lang w:eastAsia="id-ID"/>
        </w:rPr>
        <w:t xml:space="preserve"> yang akan digunakan adalah metode sugeno orde-0. Pada metode ini anteseden direpresentasikan dengan sebuah konstanta. Sebelum masuk keaturan terlebih dahulu kita tentukan nilai interval untuk penentuan kelulusan tipa siswa. Nilai intervalnya sebagai berikut :</w:t>
      </w:r>
    </w:p>
    <w:p w:rsidR="006009C3" w:rsidRPr="002426A1" w:rsidRDefault="009B1F51" w:rsidP="006D1A3A">
      <w:pPr>
        <w:pStyle w:val="ListParagraph"/>
        <w:numPr>
          <w:ilvl w:val="0"/>
          <w:numId w:val="38"/>
        </w:numPr>
        <w:ind w:left="540" w:hanging="540"/>
        <w:rPr>
          <w:rFonts w:ascii="Arial Unicode MS" w:eastAsia="Arial Unicode MS" w:hAnsi="Arial Unicode MS" w:cs="Arial Unicode MS"/>
          <w:noProof/>
          <w:sz w:val="18"/>
          <w:szCs w:val="18"/>
          <w:lang w:eastAsia="id-ID"/>
        </w:rPr>
      </w:pPr>
      <m:oMath>
        <m:r>
          <m:rPr>
            <m:nor/>
          </m:rPr>
          <w:rPr>
            <w:rFonts w:ascii="Arial Unicode MS" w:eastAsia="Arial Unicode MS" w:hAnsi="Arial Unicode MS" w:cs="Arial Unicode MS"/>
            <w:noProof/>
            <w:sz w:val="18"/>
            <w:szCs w:val="18"/>
            <w:lang w:eastAsia="id-ID"/>
          </w:rPr>
          <m:t>[0-0,13]</m:t>
        </m:r>
      </m:oMath>
      <w:r w:rsidR="006009C3" w:rsidRPr="002426A1">
        <w:rPr>
          <w:rFonts w:ascii="Arial Unicode MS" w:eastAsia="Arial Unicode MS" w:hAnsi="Arial Unicode MS" w:cs="Arial Unicode MS"/>
          <w:noProof/>
          <w:sz w:val="18"/>
          <w:szCs w:val="18"/>
          <w:lang w:eastAsia="id-ID"/>
        </w:rPr>
        <w:t xml:space="preserve"> tidak lulus</w:t>
      </w:r>
    </w:p>
    <w:p w:rsidR="006009C3" w:rsidRPr="002426A1" w:rsidRDefault="006009C3" w:rsidP="006D1A3A">
      <w:pPr>
        <w:pStyle w:val="ListParagraph"/>
        <w:numPr>
          <w:ilvl w:val="0"/>
          <w:numId w:val="38"/>
        </w:numPr>
        <w:ind w:left="540" w:hanging="540"/>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eastAsia="id-ID"/>
        </w:rPr>
        <w:t>[0,14 – 0,28] Unit Perjalanan Wisata</w:t>
      </w:r>
    </w:p>
    <w:p w:rsidR="006009C3" w:rsidRPr="002426A1" w:rsidRDefault="006009C3" w:rsidP="006D1A3A">
      <w:pPr>
        <w:pStyle w:val="ListParagraph"/>
        <w:numPr>
          <w:ilvl w:val="0"/>
          <w:numId w:val="38"/>
        </w:numPr>
        <w:ind w:left="540" w:hanging="540"/>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eastAsia="id-ID"/>
        </w:rPr>
        <w:t>[0,29 – 0,42] keperawatan gigi</w:t>
      </w:r>
    </w:p>
    <w:p w:rsidR="006009C3" w:rsidRPr="002426A1" w:rsidRDefault="006009C3" w:rsidP="006D1A3A">
      <w:pPr>
        <w:pStyle w:val="ListParagraph"/>
        <w:numPr>
          <w:ilvl w:val="0"/>
          <w:numId w:val="38"/>
        </w:numPr>
        <w:ind w:left="540" w:hanging="540"/>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eastAsia="id-ID"/>
        </w:rPr>
        <w:t xml:space="preserve"> [0,43 – 0,56] Broadcasting</w:t>
      </w:r>
    </w:p>
    <w:p w:rsidR="006009C3" w:rsidRPr="002426A1" w:rsidRDefault="006009C3" w:rsidP="006D1A3A">
      <w:pPr>
        <w:pStyle w:val="ListParagraph"/>
        <w:numPr>
          <w:ilvl w:val="0"/>
          <w:numId w:val="38"/>
        </w:numPr>
        <w:ind w:left="540" w:hanging="540"/>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eastAsia="id-ID"/>
        </w:rPr>
        <w:lastRenderedPageBreak/>
        <w:t>[0,57 – 0,70] pemasaran</w:t>
      </w:r>
    </w:p>
    <w:p w:rsidR="006009C3" w:rsidRPr="002426A1" w:rsidRDefault="006009C3" w:rsidP="006D1A3A">
      <w:pPr>
        <w:pStyle w:val="ListParagraph"/>
        <w:numPr>
          <w:ilvl w:val="0"/>
          <w:numId w:val="38"/>
        </w:numPr>
        <w:ind w:left="540" w:hanging="540"/>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eastAsia="id-ID"/>
        </w:rPr>
        <w:t>[0,71 – 0,85] Perkantoran</w:t>
      </w:r>
    </w:p>
    <w:p w:rsidR="00D45951" w:rsidRDefault="009B1F51" w:rsidP="004B7DC2">
      <w:pPr>
        <w:pStyle w:val="ListParagraph"/>
        <w:numPr>
          <w:ilvl w:val="0"/>
          <w:numId w:val="38"/>
        </w:numPr>
        <w:spacing w:after="240"/>
        <w:ind w:left="540" w:hanging="540"/>
        <w:rPr>
          <w:rFonts w:ascii="Arial Unicode MS" w:eastAsia="Arial Unicode MS" w:hAnsi="Arial Unicode MS" w:cs="Arial Unicode MS"/>
          <w:noProof/>
          <w:sz w:val="18"/>
          <w:szCs w:val="18"/>
          <w:lang w:eastAsia="id-ID"/>
        </w:rPr>
      </w:pPr>
      <w:r>
        <w:rPr>
          <w:rFonts w:ascii="Arial Unicode MS" w:eastAsia="Arial Unicode MS" w:hAnsi="Arial Unicode MS" w:cs="Arial Unicode MS"/>
          <w:noProof/>
          <w:sz w:val="18"/>
          <w:szCs w:val="18"/>
          <w:lang w:eastAsia="id-ID"/>
        </w:rPr>
        <w:t>[ 0,86 – 1</w:t>
      </w:r>
      <w:r w:rsidR="006009C3" w:rsidRPr="002426A1">
        <w:rPr>
          <w:rFonts w:ascii="Arial Unicode MS" w:eastAsia="Arial Unicode MS" w:hAnsi="Arial Unicode MS" w:cs="Arial Unicode MS"/>
          <w:noProof/>
          <w:sz w:val="18"/>
          <w:szCs w:val="18"/>
          <w:lang w:eastAsia="id-ID"/>
        </w:rPr>
        <w:t>] Akuntansi</w:t>
      </w:r>
    </w:p>
    <w:p w:rsidR="004B7DC2" w:rsidRPr="002426A1" w:rsidRDefault="004B7DC2" w:rsidP="004B7DC2">
      <w:pPr>
        <w:pStyle w:val="ListParagraph"/>
        <w:spacing w:after="240"/>
        <w:ind w:left="540"/>
        <w:rPr>
          <w:rFonts w:ascii="Arial Unicode MS" w:eastAsia="Arial Unicode MS" w:hAnsi="Arial Unicode MS" w:cs="Arial Unicode MS"/>
          <w:noProof/>
          <w:sz w:val="18"/>
          <w:szCs w:val="18"/>
          <w:lang w:eastAsia="id-ID"/>
        </w:rPr>
      </w:pPr>
    </w:p>
    <w:p w:rsidR="006009C3" w:rsidRPr="009B1F51" w:rsidRDefault="009B1F51" w:rsidP="009B1F51">
      <w:pPr>
        <w:pStyle w:val="ListParagraph"/>
        <w:numPr>
          <w:ilvl w:val="3"/>
          <w:numId w:val="1"/>
        </w:numPr>
        <w:ind w:left="540" w:hanging="540"/>
        <w:jc w:val="both"/>
        <w:rPr>
          <w:rFonts w:ascii="Arial Unicode MS" w:eastAsia="Arial Unicode MS" w:hAnsi="Arial Unicode MS" w:cs="Arial Unicode MS"/>
          <w:noProof/>
          <w:sz w:val="18"/>
          <w:szCs w:val="18"/>
          <w:lang w:eastAsia="id-ID"/>
        </w:rPr>
      </w:pPr>
      <w:r>
        <w:rPr>
          <w:rFonts w:ascii="Arial Unicode MS" w:eastAsia="Arial Unicode MS" w:hAnsi="Arial Unicode MS" w:cs="Arial Unicode MS"/>
          <w:noProof/>
          <w:sz w:val="18"/>
          <w:szCs w:val="18"/>
          <w:lang w:eastAsia="id-ID"/>
        </w:rPr>
        <w:t>P</w:t>
      </w:r>
      <w:r w:rsidR="006009C3" w:rsidRPr="009B1F51">
        <w:rPr>
          <w:rFonts w:ascii="Arial Unicode MS" w:eastAsia="Arial Unicode MS" w:hAnsi="Arial Unicode MS" w:cs="Arial Unicode MS"/>
          <w:noProof/>
          <w:sz w:val="18"/>
          <w:szCs w:val="18"/>
          <w:lang w:eastAsia="id-ID"/>
        </w:rPr>
        <w:t>engujian</w:t>
      </w:r>
    </w:p>
    <w:p w:rsidR="006009C3" w:rsidRDefault="006009C3" w:rsidP="00907C26">
      <w:pPr>
        <w:pStyle w:val="ListParagraph"/>
        <w:spacing w:after="240"/>
        <w:ind w:left="0" w:firstLine="540"/>
        <w:jc w:val="both"/>
        <w:rPr>
          <w:rFonts w:ascii="Arial Unicode MS" w:eastAsia="Arial Unicode MS" w:hAnsi="Arial Unicode MS" w:cs="Arial Unicode MS"/>
          <w:noProof/>
          <w:sz w:val="18"/>
          <w:szCs w:val="18"/>
          <w:lang w:eastAsia="id-ID"/>
        </w:rPr>
      </w:pPr>
      <w:r w:rsidRPr="002426A1">
        <w:rPr>
          <w:rFonts w:ascii="Arial Unicode MS" w:eastAsia="Arial Unicode MS" w:hAnsi="Arial Unicode MS" w:cs="Arial Unicode MS"/>
          <w:noProof/>
          <w:sz w:val="18"/>
          <w:szCs w:val="18"/>
          <w:lang w:eastAsia="id-ID"/>
        </w:rPr>
        <w:t>Untuk pengujian tingkat kelulusan siswa, diambil 2 contoh siswa untuk diuji, siswa tersebut yaitu Roro kusumo ayu mulyandari dan Rangga Hadi prasetyo dengan pengujian sebagai berikut:</w:t>
      </w:r>
    </w:p>
    <w:p w:rsidR="00907C26" w:rsidRPr="002426A1" w:rsidRDefault="00907C26" w:rsidP="00907C26">
      <w:pPr>
        <w:pStyle w:val="ListParagraph"/>
        <w:spacing w:after="240"/>
        <w:ind w:left="0" w:firstLine="540"/>
        <w:jc w:val="both"/>
        <w:rPr>
          <w:rFonts w:ascii="Arial Unicode MS" w:eastAsia="Arial Unicode MS" w:hAnsi="Arial Unicode MS" w:cs="Arial Unicode MS"/>
          <w:noProof/>
          <w:sz w:val="18"/>
          <w:szCs w:val="18"/>
          <w:lang w:eastAsia="id-ID"/>
        </w:rPr>
      </w:pPr>
    </w:p>
    <w:p w:rsidR="006009C3" w:rsidRPr="009B1F51" w:rsidRDefault="009B1F51" w:rsidP="009B1F51">
      <w:pPr>
        <w:pStyle w:val="ListParagraph"/>
        <w:numPr>
          <w:ilvl w:val="0"/>
          <w:numId w:val="41"/>
        </w:numPr>
        <w:ind w:left="540" w:hanging="540"/>
        <w:jc w:val="both"/>
        <w:rPr>
          <w:rFonts w:ascii="Arial Unicode MS" w:eastAsia="Arial Unicode MS" w:hAnsi="Arial Unicode MS" w:cs="Arial Unicode MS"/>
          <w:noProof/>
          <w:sz w:val="18"/>
          <w:szCs w:val="18"/>
          <w:lang w:eastAsia="id-ID"/>
        </w:rPr>
      </w:pPr>
      <w:r>
        <w:rPr>
          <w:rFonts w:ascii="Arial Unicode MS" w:eastAsia="Arial Unicode MS" w:hAnsi="Arial Unicode MS" w:cs="Arial Unicode MS"/>
          <w:noProof/>
          <w:sz w:val="18"/>
          <w:szCs w:val="18"/>
          <w:lang w:eastAsia="id-ID"/>
        </w:rPr>
        <w:t>P</w:t>
      </w:r>
      <w:r w:rsidR="006009C3" w:rsidRPr="009B1F51">
        <w:rPr>
          <w:rFonts w:ascii="Arial Unicode MS" w:eastAsia="Arial Unicode MS" w:hAnsi="Arial Unicode MS" w:cs="Arial Unicode MS"/>
          <w:noProof/>
          <w:sz w:val="18"/>
          <w:szCs w:val="18"/>
          <w:lang w:eastAsia="id-ID"/>
        </w:rPr>
        <w:t>engujian 1</w:t>
      </w:r>
    </w:p>
    <w:p w:rsidR="006009C3" w:rsidRPr="002426A1" w:rsidRDefault="009B1F51" w:rsidP="009B1F51">
      <w:pPr>
        <w:pStyle w:val="ListParagraph"/>
        <w:ind w:left="0" w:firstLine="540"/>
        <w:jc w:val="both"/>
        <w:rPr>
          <w:rFonts w:ascii="Arial Unicode MS" w:eastAsia="Arial Unicode MS" w:hAnsi="Arial Unicode MS" w:cs="Arial Unicode MS"/>
          <w:noProof/>
          <w:sz w:val="18"/>
          <w:szCs w:val="18"/>
          <w:lang w:eastAsia="id-ID"/>
        </w:rPr>
      </w:pPr>
      <w:r>
        <w:rPr>
          <w:rFonts w:ascii="Arial Unicode MS" w:eastAsia="Arial Unicode MS" w:hAnsi="Arial Unicode MS" w:cs="Arial Unicode MS"/>
          <w:noProof/>
          <w:sz w:val="18"/>
          <w:szCs w:val="18"/>
          <w:lang w:eastAsia="id-ID"/>
        </w:rPr>
        <w:t>U</w:t>
      </w:r>
      <w:r w:rsidR="006009C3" w:rsidRPr="002426A1">
        <w:rPr>
          <w:rFonts w:ascii="Arial Unicode MS" w:eastAsia="Arial Unicode MS" w:hAnsi="Arial Unicode MS" w:cs="Arial Unicode MS"/>
          <w:noProof/>
          <w:sz w:val="18"/>
          <w:szCs w:val="18"/>
          <w:lang w:eastAsia="id-ID"/>
        </w:rPr>
        <w:t>ntuk mengetahui siswa pertama, Roro kusumo ayu mulyandari dengan jumlah nilai SKHU = 28,55, wawancara = 23, tes tulis = 45 Sebelum dilakukan inferensi perlu dicari terlebih dahulu derajat keanggotaan nilai tiap variabel dalam setiap himpunan dengan menggunakan persamaan (4.2) sampai persamaan (4.11).</w:t>
      </w:r>
    </w:p>
    <w:p w:rsidR="006009C3" w:rsidRPr="009B1F51" w:rsidRDefault="006009C3" w:rsidP="009B1F51">
      <w:pPr>
        <w:pStyle w:val="ListParagraph"/>
        <w:numPr>
          <w:ilvl w:val="0"/>
          <w:numId w:val="35"/>
        </w:numPr>
        <w:ind w:left="540" w:hanging="540"/>
        <w:jc w:val="both"/>
        <w:rPr>
          <w:rFonts w:ascii="Arial Unicode MS" w:eastAsia="Arial Unicode MS" w:hAnsi="Arial Unicode MS" w:cs="Arial Unicode MS"/>
          <w:noProof/>
          <w:sz w:val="18"/>
          <w:szCs w:val="18"/>
          <w:lang w:eastAsia="id-ID"/>
        </w:rPr>
      </w:pPr>
      <w:r w:rsidRPr="009B1F51">
        <w:rPr>
          <w:rFonts w:ascii="Arial Unicode MS" w:eastAsia="Arial Unicode MS" w:hAnsi="Arial Unicode MS" w:cs="Arial Unicode MS"/>
          <w:noProof/>
          <w:sz w:val="18"/>
          <w:szCs w:val="18"/>
          <w:lang w:eastAsia="id-ID"/>
        </w:rPr>
        <w:t>SKHU</w:t>
      </w:r>
    </w:p>
    <w:p w:rsidR="006009C3" w:rsidRPr="002426A1" w:rsidRDefault="006F3596" w:rsidP="009B1F51">
      <w:pPr>
        <w:ind w:left="540"/>
        <w:jc w:val="both"/>
        <w:rPr>
          <w:rFonts w:ascii="Arial Unicode MS" w:eastAsia="Arial Unicode MS" w:hAnsi="Arial Unicode MS" w:cs="Arial Unicode MS"/>
          <w:noProof/>
          <w:sz w:val="18"/>
          <w:szCs w:val="18"/>
          <w:lang w:eastAsia="id-ID"/>
        </w:rPr>
      </w:pPr>
      <m:oMathPara>
        <m:oMathParaPr>
          <m:jc m:val="left"/>
        </m:oMathParaP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μ</m:t>
              </m:r>
            </m:e>
            <m:sub>
              <m:r>
                <w:rPr>
                  <w:rFonts w:ascii="Cambria Math" w:eastAsia="Arial Unicode MS" w:hAnsi="Cambria Math" w:cs="Arial Unicode MS"/>
                  <w:noProof/>
                  <w:sz w:val="18"/>
                  <w:szCs w:val="18"/>
                  <w:lang w:eastAsia="id-ID"/>
                </w:rPr>
                <m:t>renda</m:t>
              </m:r>
              <m:r>
                <w:rPr>
                  <w:rFonts w:ascii="Arial Unicode MS" w:eastAsia="Arial Unicode MS" w:hAnsi="Arial Unicode MS" w:cs="Arial Unicode MS"/>
                  <w:noProof/>
                  <w:sz w:val="18"/>
                  <w:szCs w:val="18"/>
                  <w:lang w:eastAsia="id-ID"/>
                </w:rPr>
                <m:t>h</m:t>
              </m:r>
              <m:r>
                <w:rPr>
                  <w:rFonts w:ascii="Cambria Math" w:eastAsia="Arial Unicode MS" w:hAnsi="Arial Unicode MS" w:cs="Arial Unicode MS"/>
                  <w:noProof/>
                  <w:sz w:val="18"/>
                  <w:szCs w:val="18"/>
                  <w:lang w:eastAsia="id-ID"/>
                </w:rPr>
                <m:t xml:space="preserve"> </m:t>
              </m:r>
              <m:d>
                <m:dPr>
                  <m:begChr m:val="["/>
                  <m:endChr m:val="]"/>
                  <m:ctrlPr>
                    <w:rPr>
                      <w:rFonts w:ascii="Cambria Math" w:eastAsia="Arial Unicode MS" w:hAnsi="Arial Unicode MS" w:cs="Arial Unicode MS"/>
                      <w:i/>
                      <w:noProof/>
                      <w:sz w:val="18"/>
                      <w:szCs w:val="18"/>
                      <w:lang w:eastAsia="id-ID"/>
                    </w:rPr>
                  </m:ctrlPr>
                </m:dPr>
                <m:e>
                  <m:r>
                    <w:rPr>
                      <w:rFonts w:ascii="Cambria Math" w:eastAsia="Arial Unicode MS" w:hAnsi="Arial Unicode MS" w:cs="Arial Unicode MS"/>
                      <w:noProof/>
                      <w:sz w:val="18"/>
                      <w:szCs w:val="18"/>
                      <w:lang w:eastAsia="id-ID"/>
                    </w:rPr>
                    <m:t>28,55</m:t>
                  </m:r>
                </m:e>
              </m:d>
              <m:r>
                <w:rPr>
                  <w:rFonts w:ascii="Cambria Math" w:eastAsia="Arial Unicode MS" w:hAnsi="Arial Unicode MS" w:cs="Arial Unicode MS"/>
                  <w:noProof/>
                  <w:sz w:val="18"/>
                  <w:szCs w:val="18"/>
                  <w:lang w:eastAsia="id-ID"/>
                </w:rPr>
                <m:t xml:space="preserve"> = 0</m:t>
              </m:r>
            </m:sub>
          </m:sSub>
        </m:oMath>
      </m:oMathPara>
    </w:p>
    <w:p w:rsidR="006009C3" w:rsidRPr="002426A1" w:rsidRDefault="006F3596" w:rsidP="009B1F51">
      <w:pPr>
        <w:ind w:left="540"/>
        <w:jc w:val="both"/>
        <w:rPr>
          <w:rFonts w:ascii="Arial Unicode MS" w:eastAsia="Arial Unicode MS" w:hAnsi="Arial Unicode MS" w:cs="Arial Unicode MS"/>
          <w:noProof/>
          <w:sz w:val="18"/>
          <w:szCs w:val="18"/>
          <w:lang w:eastAsia="id-ID"/>
        </w:rPr>
      </w:pPr>
      <m:oMathPara>
        <m:oMathParaPr>
          <m:jc m:val="left"/>
        </m:oMathParaP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μ</m:t>
              </m:r>
            </m:e>
            <m:sub>
              <m:r>
                <w:rPr>
                  <w:rFonts w:ascii="Cambria Math" w:eastAsia="Arial Unicode MS" w:hAnsi="Cambria Math" w:cs="Arial Unicode MS"/>
                  <w:noProof/>
                  <w:sz w:val="18"/>
                  <w:szCs w:val="18"/>
                  <w:lang w:eastAsia="id-ID"/>
                </w:rPr>
                <m:t>sedang</m:t>
              </m:r>
              <m:r>
                <w:rPr>
                  <w:rFonts w:ascii="Cambria Math" w:eastAsia="Arial Unicode MS" w:hAnsi="Arial Unicode MS" w:cs="Arial Unicode MS"/>
                  <w:noProof/>
                  <w:sz w:val="18"/>
                  <w:szCs w:val="18"/>
                  <w:lang w:eastAsia="id-ID"/>
                </w:rPr>
                <m:t xml:space="preserve"> </m:t>
              </m:r>
              <m:d>
                <m:dPr>
                  <m:begChr m:val="["/>
                  <m:endChr m:val="]"/>
                  <m:ctrlPr>
                    <w:rPr>
                      <w:rFonts w:ascii="Cambria Math" w:eastAsia="Arial Unicode MS" w:hAnsi="Arial Unicode MS" w:cs="Arial Unicode MS"/>
                      <w:i/>
                      <w:noProof/>
                      <w:sz w:val="18"/>
                      <w:szCs w:val="18"/>
                      <w:lang w:eastAsia="id-ID"/>
                    </w:rPr>
                  </m:ctrlPr>
                </m:dPr>
                <m:e>
                  <m:r>
                    <w:rPr>
                      <w:rFonts w:ascii="Cambria Math" w:eastAsia="Arial Unicode MS" w:hAnsi="Arial Unicode MS" w:cs="Arial Unicode MS"/>
                      <w:noProof/>
                      <w:sz w:val="18"/>
                      <w:szCs w:val="18"/>
                      <w:lang w:eastAsia="id-ID"/>
                    </w:rPr>
                    <m:t>28,55</m:t>
                  </m:r>
                </m:e>
              </m:d>
              <m:r>
                <w:rPr>
                  <w:rFonts w:ascii="Cambria Math" w:eastAsia="Arial Unicode MS" w:hAnsi="Arial Unicode MS" w:cs="Arial Unicode MS"/>
                  <w:noProof/>
                  <w:sz w:val="18"/>
                  <w:szCs w:val="18"/>
                  <w:lang w:eastAsia="id-ID"/>
                </w:rPr>
                <m:t xml:space="preserve"> = 0,875</m:t>
              </m:r>
            </m:sub>
          </m:sSub>
        </m:oMath>
      </m:oMathPara>
    </w:p>
    <w:p w:rsidR="006009C3" w:rsidRPr="002426A1" w:rsidRDefault="006F3596" w:rsidP="009B1F51">
      <w:pPr>
        <w:ind w:left="540"/>
        <w:jc w:val="both"/>
        <w:rPr>
          <w:rFonts w:ascii="Arial Unicode MS" w:eastAsia="Arial Unicode MS" w:hAnsi="Arial Unicode MS" w:cs="Arial Unicode MS"/>
          <w:noProof/>
          <w:sz w:val="18"/>
          <w:szCs w:val="18"/>
          <w:lang w:eastAsia="id-ID"/>
        </w:rPr>
      </w:pPr>
      <m:oMathPara>
        <m:oMathParaPr>
          <m:jc m:val="left"/>
        </m:oMathParaP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μ</m:t>
              </m:r>
            </m:e>
            <m:sub>
              <m:r>
                <w:rPr>
                  <w:rFonts w:ascii="Cambria Math" w:eastAsia="Arial Unicode MS" w:hAnsi="Cambria Math" w:cs="Arial Unicode MS"/>
                  <w:noProof/>
                  <w:sz w:val="18"/>
                  <w:szCs w:val="18"/>
                  <w:lang w:eastAsia="id-ID"/>
                </w:rPr>
                <m:t>tinggi</m:t>
              </m:r>
              <m:r>
                <w:rPr>
                  <w:rFonts w:ascii="Cambria Math" w:eastAsia="Arial Unicode MS" w:hAnsi="Arial Unicode MS" w:cs="Arial Unicode MS"/>
                  <w:noProof/>
                  <w:sz w:val="18"/>
                  <w:szCs w:val="18"/>
                  <w:lang w:eastAsia="id-ID"/>
                </w:rPr>
                <m:t xml:space="preserve"> </m:t>
              </m:r>
              <m:d>
                <m:dPr>
                  <m:begChr m:val="["/>
                  <m:endChr m:val="]"/>
                  <m:ctrlPr>
                    <w:rPr>
                      <w:rFonts w:ascii="Cambria Math" w:eastAsia="Arial Unicode MS" w:hAnsi="Arial Unicode MS" w:cs="Arial Unicode MS"/>
                      <w:i/>
                      <w:noProof/>
                      <w:sz w:val="18"/>
                      <w:szCs w:val="18"/>
                      <w:lang w:eastAsia="id-ID"/>
                    </w:rPr>
                  </m:ctrlPr>
                </m:dPr>
                <m:e>
                  <m:r>
                    <w:rPr>
                      <w:rFonts w:ascii="Cambria Math" w:eastAsia="Arial Unicode MS" w:hAnsi="Arial Unicode MS" w:cs="Arial Unicode MS"/>
                      <w:noProof/>
                      <w:sz w:val="18"/>
                      <w:szCs w:val="18"/>
                      <w:lang w:eastAsia="id-ID"/>
                    </w:rPr>
                    <m:t>28,55</m:t>
                  </m:r>
                </m:e>
              </m:d>
              <m:r>
                <w:rPr>
                  <w:rFonts w:ascii="Cambria Math" w:eastAsia="Arial Unicode MS" w:hAnsi="Arial Unicode MS" w:cs="Arial Unicode MS"/>
                  <w:noProof/>
                  <w:sz w:val="18"/>
                  <w:szCs w:val="18"/>
                  <w:lang w:eastAsia="id-ID"/>
                </w:rPr>
                <m:t xml:space="preserve"> = 0,125</m:t>
              </m:r>
            </m:sub>
          </m:sSub>
        </m:oMath>
      </m:oMathPara>
    </w:p>
    <w:p w:rsidR="006009C3" w:rsidRPr="002426A1" w:rsidRDefault="006F3596" w:rsidP="009B1F51">
      <w:pPr>
        <w:ind w:left="540"/>
        <w:jc w:val="both"/>
        <w:rPr>
          <w:rFonts w:ascii="Arial Unicode MS" w:eastAsia="Arial Unicode MS" w:hAnsi="Arial Unicode MS" w:cs="Arial Unicode MS"/>
          <w:noProof/>
          <w:sz w:val="18"/>
          <w:szCs w:val="18"/>
          <w:lang w:eastAsia="id-ID"/>
        </w:rPr>
      </w:pPr>
      <m:oMathPara>
        <m:oMathParaPr>
          <m:jc m:val="left"/>
        </m:oMathParaP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μ</m:t>
              </m:r>
            </m:e>
            <m:sub>
              <m:r>
                <w:rPr>
                  <w:rFonts w:ascii="Cambria Math" w:eastAsia="Arial Unicode MS" w:hAnsi="Cambria Math" w:cs="Arial Unicode MS"/>
                  <w:noProof/>
                  <w:sz w:val="18"/>
                  <w:szCs w:val="18"/>
                  <w:lang w:eastAsia="id-ID"/>
                </w:rPr>
                <m:t>sangat</m:t>
              </m:r>
              <m:r>
                <w:rPr>
                  <w:rFonts w:ascii="Cambria Math" w:eastAsia="Arial Unicode MS" w:hAnsi="Arial Unicode MS" w:cs="Arial Unicode MS"/>
                  <w:noProof/>
                  <w:sz w:val="18"/>
                  <w:szCs w:val="18"/>
                  <w:lang w:eastAsia="id-ID"/>
                </w:rPr>
                <m:t xml:space="preserve"> </m:t>
              </m:r>
              <m:r>
                <w:rPr>
                  <w:rFonts w:ascii="Cambria Math" w:eastAsia="Arial Unicode MS" w:hAnsi="Cambria Math" w:cs="Arial Unicode MS"/>
                  <w:noProof/>
                  <w:sz w:val="18"/>
                  <w:szCs w:val="18"/>
                  <w:lang w:eastAsia="id-ID"/>
                </w:rPr>
                <m:t>tinggi</m:t>
              </m:r>
              <m:r>
                <w:rPr>
                  <w:rFonts w:ascii="Cambria Math" w:eastAsia="Arial Unicode MS" w:hAnsi="Arial Unicode MS" w:cs="Arial Unicode MS"/>
                  <w:noProof/>
                  <w:sz w:val="18"/>
                  <w:szCs w:val="18"/>
                  <w:lang w:eastAsia="id-ID"/>
                </w:rPr>
                <m:t xml:space="preserve"> </m:t>
              </m:r>
              <m:d>
                <m:dPr>
                  <m:begChr m:val="["/>
                  <m:endChr m:val="]"/>
                  <m:ctrlPr>
                    <w:rPr>
                      <w:rFonts w:ascii="Cambria Math" w:eastAsia="Arial Unicode MS" w:hAnsi="Arial Unicode MS" w:cs="Arial Unicode MS"/>
                      <w:i/>
                      <w:noProof/>
                      <w:sz w:val="18"/>
                      <w:szCs w:val="18"/>
                      <w:lang w:eastAsia="id-ID"/>
                    </w:rPr>
                  </m:ctrlPr>
                </m:dPr>
                <m:e>
                  <m:r>
                    <w:rPr>
                      <w:rFonts w:ascii="Cambria Math" w:eastAsia="Arial Unicode MS" w:hAnsi="Arial Unicode MS" w:cs="Arial Unicode MS"/>
                      <w:noProof/>
                      <w:sz w:val="18"/>
                      <w:szCs w:val="18"/>
                      <w:lang w:eastAsia="id-ID"/>
                    </w:rPr>
                    <m:t>28,55</m:t>
                  </m:r>
                </m:e>
              </m:d>
              <m:r>
                <w:rPr>
                  <w:rFonts w:ascii="Cambria Math" w:eastAsia="Arial Unicode MS" w:hAnsi="Arial Unicode MS" w:cs="Arial Unicode MS"/>
                  <w:noProof/>
                  <w:sz w:val="18"/>
                  <w:szCs w:val="18"/>
                  <w:lang w:eastAsia="id-ID"/>
                </w:rPr>
                <m:t xml:space="preserve"> = 0</m:t>
              </m:r>
            </m:sub>
          </m:sSub>
        </m:oMath>
      </m:oMathPara>
    </w:p>
    <w:p w:rsidR="006009C3" w:rsidRPr="009B1F51" w:rsidRDefault="006009C3" w:rsidP="009B1F51">
      <w:pPr>
        <w:pStyle w:val="ListParagraph"/>
        <w:numPr>
          <w:ilvl w:val="0"/>
          <w:numId w:val="35"/>
        </w:numPr>
        <w:ind w:left="540" w:hanging="540"/>
        <w:jc w:val="both"/>
        <w:rPr>
          <w:rFonts w:ascii="Arial Unicode MS" w:eastAsia="Arial Unicode MS" w:hAnsi="Arial Unicode MS" w:cs="Arial Unicode MS"/>
          <w:noProof/>
          <w:sz w:val="18"/>
          <w:szCs w:val="18"/>
          <w:lang w:eastAsia="id-ID"/>
        </w:rPr>
      </w:pPr>
      <w:r w:rsidRPr="009B1F51">
        <w:rPr>
          <w:rFonts w:ascii="Arial Unicode MS" w:eastAsia="Arial Unicode MS" w:hAnsi="Arial Unicode MS" w:cs="Arial Unicode MS"/>
          <w:noProof/>
          <w:sz w:val="18"/>
          <w:szCs w:val="18"/>
          <w:lang w:eastAsia="id-ID"/>
        </w:rPr>
        <w:t xml:space="preserve">Wawancara </w:t>
      </w:r>
    </w:p>
    <w:p w:rsidR="006009C3" w:rsidRPr="002426A1" w:rsidRDefault="006F3596" w:rsidP="009B1F51">
      <w:pPr>
        <w:ind w:left="540"/>
        <w:jc w:val="both"/>
        <w:rPr>
          <w:rFonts w:ascii="Arial Unicode MS" w:eastAsia="Arial Unicode MS" w:hAnsi="Arial Unicode MS" w:cs="Arial Unicode MS"/>
          <w:noProof/>
          <w:sz w:val="18"/>
          <w:szCs w:val="18"/>
          <w:lang w:eastAsia="id-ID"/>
        </w:rPr>
      </w:pPr>
      <m:oMathPara>
        <m:oMathParaPr>
          <m:jc m:val="left"/>
        </m:oMathParaP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μ</m:t>
              </m:r>
            </m:e>
            <m:sub>
              <m:r>
                <w:rPr>
                  <w:rFonts w:ascii="Cambria Math" w:eastAsia="Arial Unicode MS" w:hAnsi="Cambria Math" w:cs="Arial Unicode MS"/>
                  <w:noProof/>
                  <w:sz w:val="18"/>
                  <w:szCs w:val="18"/>
                  <w:lang w:eastAsia="id-ID"/>
                </w:rPr>
                <m:t>renda</m:t>
              </m:r>
              <m:r>
                <w:rPr>
                  <w:rFonts w:ascii="Arial Unicode MS" w:eastAsia="Arial Unicode MS" w:hAnsi="Arial Unicode MS" w:cs="Arial Unicode MS"/>
                  <w:noProof/>
                  <w:sz w:val="18"/>
                  <w:szCs w:val="18"/>
                  <w:lang w:eastAsia="id-ID"/>
                </w:rPr>
                <m:t>h</m:t>
              </m:r>
              <m:r>
                <w:rPr>
                  <w:rFonts w:ascii="Cambria Math" w:eastAsia="Arial Unicode MS" w:hAnsi="Arial Unicode MS" w:cs="Arial Unicode MS"/>
                  <w:noProof/>
                  <w:sz w:val="18"/>
                  <w:szCs w:val="18"/>
                  <w:lang w:eastAsia="id-ID"/>
                </w:rPr>
                <m:t xml:space="preserve"> </m:t>
              </m:r>
              <m:d>
                <m:dPr>
                  <m:begChr m:val="["/>
                  <m:endChr m:val="]"/>
                  <m:ctrlPr>
                    <w:rPr>
                      <w:rFonts w:ascii="Cambria Math" w:eastAsia="Arial Unicode MS" w:hAnsi="Arial Unicode MS" w:cs="Arial Unicode MS"/>
                      <w:i/>
                      <w:noProof/>
                      <w:sz w:val="18"/>
                      <w:szCs w:val="18"/>
                      <w:lang w:eastAsia="id-ID"/>
                    </w:rPr>
                  </m:ctrlPr>
                </m:dPr>
                <m:e>
                  <m:r>
                    <w:rPr>
                      <w:rFonts w:ascii="Cambria Math" w:eastAsia="Arial Unicode MS" w:hAnsi="Arial Unicode MS" w:cs="Arial Unicode MS"/>
                      <w:noProof/>
                      <w:sz w:val="18"/>
                      <w:szCs w:val="18"/>
                      <w:lang w:eastAsia="id-ID"/>
                    </w:rPr>
                    <m:t>23</m:t>
                  </m:r>
                </m:e>
              </m:d>
              <m:r>
                <w:rPr>
                  <w:rFonts w:ascii="Cambria Math" w:eastAsia="Arial Unicode MS" w:hAnsi="Arial Unicode MS" w:cs="Arial Unicode MS"/>
                  <w:noProof/>
                  <w:sz w:val="18"/>
                  <w:szCs w:val="18"/>
                  <w:lang w:eastAsia="id-ID"/>
                </w:rPr>
                <m:t xml:space="preserve"> = 0,4</m:t>
              </m:r>
            </m:sub>
          </m:sSub>
        </m:oMath>
      </m:oMathPara>
    </w:p>
    <w:p w:rsidR="006009C3" w:rsidRPr="002426A1" w:rsidRDefault="006F3596" w:rsidP="009B1F51">
      <w:pPr>
        <w:ind w:left="540"/>
        <w:jc w:val="both"/>
        <w:rPr>
          <w:rFonts w:ascii="Arial Unicode MS" w:eastAsia="Arial Unicode MS" w:hAnsi="Arial Unicode MS" w:cs="Arial Unicode MS"/>
          <w:noProof/>
          <w:sz w:val="18"/>
          <w:szCs w:val="18"/>
          <w:lang w:eastAsia="id-ID"/>
        </w:rPr>
      </w:pPr>
      <m:oMathPara>
        <m:oMathParaPr>
          <m:jc m:val="left"/>
        </m:oMathParaP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μ</m:t>
              </m:r>
            </m:e>
            <m:sub>
              <m:r>
                <w:rPr>
                  <w:rFonts w:ascii="Cambria Math" w:eastAsia="Arial Unicode MS" w:hAnsi="Cambria Math" w:cs="Arial Unicode MS"/>
                  <w:noProof/>
                  <w:sz w:val="18"/>
                  <w:szCs w:val="18"/>
                  <w:lang w:eastAsia="id-ID"/>
                </w:rPr>
                <m:t>sedang</m:t>
              </m:r>
              <m:r>
                <w:rPr>
                  <w:rFonts w:ascii="Cambria Math" w:eastAsia="Arial Unicode MS" w:hAnsi="Arial Unicode MS" w:cs="Arial Unicode MS"/>
                  <w:noProof/>
                  <w:sz w:val="18"/>
                  <w:szCs w:val="18"/>
                  <w:lang w:eastAsia="id-ID"/>
                </w:rPr>
                <m:t xml:space="preserve"> </m:t>
              </m:r>
              <m:d>
                <m:dPr>
                  <m:begChr m:val="["/>
                  <m:endChr m:val="]"/>
                  <m:ctrlPr>
                    <w:rPr>
                      <w:rFonts w:ascii="Cambria Math" w:eastAsia="Arial Unicode MS" w:hAnsi="Arial Unicode MS" w:cs="Arial Unicode MS"/>
                      <w:i/>
                      <w:noProof/>
                      <w:sz w:val="18"/>
                      <w:szCs w:val="18"/>
                      <w:lang w:eastAsia="id-ID"/>
                    </w:rPr>
                  </m:ctrlPr>
                </m:dPr>
                <m:e>
                  <m:r>
                    <w:rPr>
                      <w:rFonts w:ascii="Cambria Math" w:eastAsia="Arial Unicode MS" w:hAnsi="Arial Unicode MS" w:cs="Arial Unicode MS"/>
                      <w:noProof/>
                      <w:sz w:val="18"/>
                      <w:szCs w:val="18"/>
                      <w:lang w:eastAsia="id-ID"/>
                    </w:rPr>
                    <m:t>23</m:t>
                  </m:r>
                </m:e>
              </m:d>
              <m:r>
                <w:rPr>
                  <w:rFonts w:ascii="Cambria Math" w:eastAsia="Arial Unicode MS" w:hAnsi="Arial Unicode MS" w:cs="Arial Unicode MS"/>
                  <w:noProof/>
                  <w:sz w:val="18"/>
                  <w:szCs w:val="18"/>
                  <w:lang w:eastAsia="id-ID"/>
                </w:rPr>
                <m:t xml:space="preserve"> = 0,6</m:t>
              </m:r>
            </m:sub>
          </m:sSub>
        </m:oMath>
      </m:oMathPara>
    </w:p>
    <w:p w:rsidR="006009C3" w:rsidRPr="002426A1" w:rsidRDefault="006F3596" w:rsidP="009B1F51">
      <w:pPr>
        <w:ind w:left="540"/>
        <w:jc w:val="both"/>
        <w:rPr>
          <w:rFonts w:ascii="Arial Unicode MS" w:eastAsia="Arial Unicode MS" w:hAnsi="Arial Unicode MS" w:cs="Arial Unicode MS"/>
          <w:noProof/>
          <w:sz w:val="18"/>
          <w:szCs w:val="18"/>
          <w:lang w:eastAsia="id-ID"/>
        </w:rPr>
      </w:pPr>
      <m:oMathPara>
        <m:oMathParaPr>
          <m:jc m:val="left"/>
        </m:oMathParaP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μ</m:t>
              </m:r>
            </m:e>
            <m:sub>
              <m:r>
                <w:rPr>
                  <w:rFonts w:ascii="Cambria Math" w:eastAsia="Arial Unicode MS" w:hAnsi="Cambria Math" w:cs="Arial Unicode MS"/>
                  <w:noProof/>
                  <w:sz w:val="18"/>
                  <w:szCs w:val="18"/>
                  <w:lang w:eastAsia="id-ID"/>
                </w:rPr>
                <m:t>tinggi</m:t>
              </m:r>
              <m:r>
                <w:rPr>
                  <w:rFonts w:ascii="Cambria Math" w:eastAsia="Arial Unicode MS" w:hAnsi="Arial Unicode MS" w:cs="Arial Unicode MS"/>
                  <w:noProof/>
                  <w:sz w:val="18"/>
                  <w:szCs w:val="18"/>
                  <w:lang w:eastAsia="id-ID"/>
                </w:rPr>
                <m:t xml:space="preserve"> </m:t>
              </m:r>
              <m:d>
                <m:dPr>
                  <m:begChr m:val="["/>
                  <m:endChr m:val="]"/>
                  <m:ctrlPr>
                    <w:rPr>
                      <w:rFonts w:ascii="Cambria Math" w:eastAsia="Arial Unicode MS" w:hAnsi="Arial Unicode MS" w:cs="Arial Unicode MS"/>
                      <w:i/>
                      <w:noProof/>
                      <w:sz w:val="18"/>
                      <w:szCs w:val="18"/>
                      <w:lang w:eastAsia="id-ID"/>
                    </w:rPr>
                  </m:ctrlPr>
                </m:dPr>
                <m:e>
                  <m:r>
                    <w:rPr>
                      <w:rFonts w:ascii="Cambria Math" w:eastAsia="Arial Unicode MS" w:hAnsi="Arial Unicode MS" w:cs="Arial Unicode MS"/>
                      <w:noProof/>
                      <w:sz w:val="18"/>
                      <w:szCs w:val="18"/>
                      <w:lang w:eastAsia="id-ID"/>
                    </w:rPr>
                    <m:t>23</m:t>
                  </m:r>
                </m:e>
              </m:d>
              <m:r>
                <w:rPr>
                  <w:rFonts w:ascii="Cambria Math" w:eastAsia="Arial Unicode MS" w:hAnsi="Arial Unicode MS" w:cs="Arial Unicode MS"/>
                  <w:noProof/>
                  <w:sz w:val="18"/>
                  <w:szCs w:val="18"/>
                  <w:lang w:eastAsia="id-ID"/>
                </w:rPr>
                <m:t xml:space="preserve"> = 0</m:t>
              </m:r>
            </m:sub>
          </m:sSub>
        </m:oMath>
      </m:oMathPara>
    </w:p>
    <w:p w:rsidR="006009C3" w:rsidRPr="009B1F51" w:rsidRDefault="006009C3" w:rsidP="009B1F51">
      <w:pPr>
        <w:pStyle w:val="ListParagraph"/>
        <w:numPr>
          <w:ilvl w:val="0"/>
          <w:numId w:val="35"/>
        </w:numPr>
        <w:ind w:left="540" w:hanging="540"/>
        <w:jc w:val="both"/>
        <w:rPr>
          <w:rFonts w:ascii="Arial Unicode MS" w:eastAsia="Arial Unicode MS" w:hAnsi="Arial Unicode MS" w:cs="Arial Unicode MS"/>
          <w:noProof/>
          <w:sz w:val="18"/>
          <w:szCs w:val="18"/>
          <w:lang w:eastAsia="id-ID"/>
        </w:rPr>
      </w:pPr>
      <w:r w:rsidRPr="009B1F51">
        <w:rPr>
          <w:rFonts w:ascii="Arial Unicode MS" w:eastAsia="Arial Unicode MS" w:hAnsi="Arial Unicode MS" w:cs="Arial Unicode MS"/>
          <w:noProof/>
          <w:sz w:val="18"/>
          <w:szCs w:val="18"/>
          <w:lang w:eastAsia="id-ID"/>
        </w:rPr>
        <w:t>Tes tulis</w:t>
      </w:r>
    </w:p>
    <w:p w:rsidR="006009C3" w:rsidRPr="002426A1" w:rsidRDefault="006F3596" w:rsidP="009B1F51">
      <w:pPr>
        <w:ind w:left="540"/>
        <w:jc w:val="both"/>
        <w:rPr>
          <w:rFonts w:ascii="Arial Unicode MS" w:eastAsia="Arial Unicode MS" w:hAnsi="Arial Unicode MS" w:cs="Arial Unicode MS"/>
          <w:noProof/>
          <w:sz w:val="18"/>
          <w:szCs w:val="18"/>
          <w:lang w:eastAsia="id-ID"/>
        </w:rPr>
      </w:pPr>
      <m:oMathPara>
        <m:oMathParaPr>
          <m:jc m:val="left"/>
        </m:oMathParaP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μ</m:t>
              </m:r>
            </m:e>
            <m:sub>
              <m:r>
                <w:rPr>
                  <w:rFonts w:ascii="Cambria Math" w:eastAsia="Arial Unicode MS" w:hAnsi="Cambria Math" w:cs="Arial Unicode MS"/>
                  <w:noProof/>
                  <w:sz w:val="18"/>
                  <w:szCs w:val="18"/>
                  <w:lang w:eastAsia="id-ID"/>
                </w:rPr>
                <m:t>renda</m:t>
              </m:r>
              <m:r>
                <w:rPr>
                  <w:rFonts w:ascii="Arial Unicode MS" w:eastAsia="Arial Unicode MS" w:hAnsi="Arial Unicode MS" w:cs="Arial Unicode MS"/>
                  <w:noProof/>
                  <w:sz w:val="18"/>
                  <w:szCs w:val="18"/>
                  <w:lang w:eastAsia="id-ID"/>
                </w:rPr>
                <m:t>h</m:t>
              </m:r>
              <m:r>
                <w:rPr>
                  <w:rFonts w:ascii="Cambria Math" w:eastAsia="Arial Unicode MS" w:hAnsi="Arial Unicode MS" w:cs="Arial Unicode MS"/>
                  <w:noProof/>
                  <w:sz w:val="18"/>
                  <w:szCs w:val="18"/>
                  <w:lang w:eastAsia="id-ID"/>
                </w:rPr>
                <m:t xml:space="preserve"> </m:t>
              </m:r>
              <m:d>
                <m:dPr>
                  <m:begChr m:val="["/>
                  <m:endChr m:val="]"/>
                  <m:ctrlPr>
                    <w:rPr>
                      <w:rFonts w:ascii="Cambria Math" w:eastAsia="Arial Unicode MS" w:hAnsi="Arial Unicode MS" w:cs="Arial Unicode MS"/>
                      <w:i/>
                      <w:noProof/>
                      <w:sz w:val="18"/>
                      <w:szCs w:val="18"/>
                      <w:lang w:eastAsia="id-ID"/>
                    </w:rPr>
                  </m:ctrlPr>
                </m:dPr>
                <m:e>
                  <m:r>
                    <w:rPr>
                      <w:rFonts w:ascii="Cambria Math" w:eastAsia="Arial Unicode MS" w:hAnsi="Arial Unicode MS" w:cs="Arial Unicode MS"/>
                      <w:noProof/>
                      <w:sz w:val="18"/>
                      <w:szCs w:val="18"/>
                      <w:lang w:eastAsia="id-ID"/>
                    </w:rPr>
                    <m:t>45</m:t>
                  </m:r>
                </m:e>
              </m:d>
              <m:r>
                <w:rPr>
                  <w:rFonts w:ascii="Cambria Math" w:eastAsia="Arial Unicode MS" w:hAnsi="Arial Unicode MS" w:cs="Arial Unicode MS"/>
                  <w:noProof/>
                  <w:sz w:val="18"/>
                  <w:szCs w:val="18"/>
                  <w:lang w:eastAsia="id-ID"/>
                </w:rPr>
                <m:t xml:space="preserve"> = 0,75</m:t>
              </m:r>
            </m:sub>
          </m:sSub>
        </m:oMath>
      </m:oMathPara>
    </w:p>
    <w:p w:rsidR="006009C3" w:rsidRPr="002426A1" w:rsidRDefault="006F3596" w:rsidP="009B1F51">
      <w:pPr>
        <w:ind w:left="540"/>
        <w:jc w:val="both"/>
        <w:rPr>
          <w:rFonts w:ascii="Arial Unicode MS" w:eastAsia="Arial Unicode MS" w:hAnsi="Arial Unicode MS" w:cs="Arial Unicode MS"/>
          <w:noProof/>
          <w:sz w:val="18"/>
          <w:szCs w:val="18"/>
          <w:lang w:eastAsia="id-ID"/>
        </w:rPr>
      </w:pPr>
      <m:oMathPara>
        <m:oMathParaPr>
          <m:jc m:val="left"/>
        </m:oMathParaP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μ</m:t>
              </m:r>
            </m:e>
            <m:sub>
              <m:r>
                <w:rPr>
                  <w:rFonts w:ascii="Cambria Math" w:eastAsia="Arial Unicode MS" w:hAnsi="Cambria Math" w:cs="Arial Unicode MS"/>
                  <w:noProof/>
                  <w:sz w:val="18"/>
                  <w:szCs w:val="18"/>
                  <w:lang w:eastAsia="id-ID"/>
                </w:rPr>
                <m:t>sedang</m:t>
              </m:r>
              <m:r>
                <w:rPr>
                  <w:rFonts w:ascii="Cambria Math" w:eastAsia="Arial Unicode MS" w:hAnsi="Arial Unicode MS" w:cs="Arial Unicode MS"/>
                  <w:noProof/>
                  <w:sz w:val="18"/>
                  <w:szCs w:val="18"/>
                  <w:lang w:eastAsia="id-ID"/>
                </w:rPr>
                <m:t xml:space="preserve"> </m:t>
              </m:r>
              <m:d>
                <m:dPr>
                  <m:begChr m:val="["/>
                  <m:endChr m:val="]"/>
                  <m:ctrlPr>
                    <w:rPr>
                      <w:rFonts w:ascii="Cambria Math" w:eastAsia="Arial Unicode MS" w:hAnsi="Arial Unicode MS" w:cs="Arial Unicode MS"/>
                      <w:i/>
                      <w:noProof/>
                      <w:sz w:val="18"/>
                      <w:szCs w:val="18"/>
                      <w:lang w:eastAsia="id-ID"/>
                    </w:rPr>
                  </m:ctrlPr>
                </m:dPr>
                <m:e>
                  <m:r>
                    <w:rPr>
                      <w:rFonts w:ascii="Cambria Math" w:eastAsia="Arial Unicode MS" w:hAnsi="Arial Unicode MS" w:cs="Arial Unicode MS"/>
                      <w:noProof/>
                      <w:sz w:val="18"/>
                      <w:szCs w:val="18"/>
                      <w:lang w:eastAsia="id-ID"/>
                    </w:rPr>
                    <m:t>45</m:t>
                  </m:r>
                </m:e>
              </m:d>
              <m:r>
                <w:rPr>
                  <w:rFonts w:ascii="Cambria Math" w:eastAsia="Arial Unicode MS" w:hAnsi="Arial Unicode MS" w:cs="Arial Unicode MS"/>
                  <w:noProof/>
                  <w:sz w:val="18"/>
                  <w:szCs w:val="18"/>
                  <w:lang w:eastAsia="id-ID"/>
                </w:rPr>
                <m:t xml:space="preserve"> = 0,25</m:t>
              </m:r>
            </m:sub>
          </m:sSub>
        </m:oMath>
      </m:oMathPara>
    </w:p>
    <w:p w:rsidR="006009C3" w:rsidRPr="00907C26" w:rsidRDefault="006F3596" w:rsidP="009B1F51">
      <w:pPr>
        <w:ind w:left="540"/>
        <w:jc w:val="both"/>
        <w:rPr>
          <w:rFonts w:ascii="Arial Unicode MS" w:eastAsia="Arial Unicode MS" w:hAnsi="Arial Unicode MS" w:cs="Arial Unicode MS"/>
          <w:noProof/>
          <w:sz w:val="18"/>
          <w:szCs w:val="18"/>
          <w:lang w:eastAsia="id-ID"/>
        </w:rPr>
      </w:pPr>
      <m:oMathPara>
        <m:oMathParaPr>
          <m:jc m:val="left"/>
        </m:oMathParaPr>
        <m:oMath>
          <m:sSub>
            <m:sSubPr>
              <m:ctrlPr>
                <w:rPr>
                  <w:rFonts w:ascii="Cambria Math" w:eastAsia="Arial Unicode MS" w:hAnsi="Arial Unicode MS" w:cs="Arial Unicode MS"/>
                  <w:i/>
                  <w:noProof/>
                  <w:sz w:val="18"/>
                  <w:szCs w:val="18"/>
                  <w:lang w:eastAsia="id-ID"/>
                </w:rPr>
              </m:ctrlPr>
            </m:sSubPr>
            <m:e>
              <m:r>
                <w:rPr>
                  <w:rFonts w:ascii="Cambria Math" w:eastAsia="Arial Unicode MS" w:hAnsi="Cambria Math" w:cs="Arial Unicode MS"/>
                  <w:noProof/>
                  <w:sz w:val="18"/>
                  <w:szCs w:val="18"/>
                  <w:lang w:eastAsia="id-ID"/>
                </w:rPr>
                <m:t>μ</m:t>
              </m:r>
            </m:e>
            <m:sub>
              <m:r>
                <w:rPr>
                  <w:rFonts w:ascii="Cambria Math" w:eastAsia="Arial Unicode MS" w:hAnsi="Cambria Math" w:cs="Arial Unicode MS"/>
                  <w:noProof/>
                  <w:sz w:val="18"/>
                  <w:szCs w:val="18"/>
                  <w:lang w:eastAsia="id-ID"/>
                </w:rPr>
                <m:t>tinggi</m:t>
              </m:r>
              <m:r>
                <w:rPr>
                  <w:rFonts w:ascii="Cambria Math" w:eastAsia="Arial Unicode MS" w:hAnsi="Arial Unicode MS" w:cs="Arial Unicode MS"/>
                  <w:noProof/>
                  <w:sz w:val="18"/>
                  <w:szCs w:val="18"/>
                  <w:lang w:eastAsia="id-ID"/>
                </w:rPr>
                <m:t xml:space="preserve"> </m:t>
              </m:r>
              <m:d>
                <m:dPr>
                  <m:begChr m:val="["/>
                  <m:endChr m:val="]"/>
                  <m:ctrlPr>
                    <w:rPr>
                      <w:rFonts w:ascii="Cambria Math" w:eastAsia="Arial Unicode MS" w:hAnsi="Arial Unicode MS" w:cs="Arial Unicode MS"/>
                      <w:i/>
                      <w:noProof/>
                      <w:sz w:val="18"/>
                      <w:szCs w:val="18"/>
                      <w:lang w:eastAsia="id-ID"/>
                    </w:rPr>
                  </m:ctrlPr>
                </m:dPr>
                <m:e>
                  <m:r>
                    <w:rPr>
                      <w:rFonts w:ascii="Cambria Math" w:eastAsia="Arial Unicode MS" w:hAnsi="Arial Unicode MS" w:cs="Arial Unicode MS"/>
                      <w:noProof/>
                      <w:sz w:val="18"/>
                      <w:szCs w:val="18"/>
                      <w:lang w:eastAsia="id-ID"/>
                    </w:rPr>
                    <m:t>45</m:t>
                  </m:r>
                </m:e>
              </m:d>
              <m:r>
                <w:rPr>
                  <w:rFonts w:ascii="Cambria Math" w:eastAsia="Arial Unicode MS" w:hAnsi="Arial Unicode MS" w:cs="Arial Unicode MS"/>
                  <w:noProof/>
                  <w:sz w:val="18"/>
                  <w:szCs w:val="18"/>
                  <w:lang w:eastAsia="id-ID"/>
                </w:rPr>
                <m:t xml:space="preserve"> = 0</m:t>
              </m:r>
            </m:sub>
          </m:sSub>
        </m:oMath>
      </m:oMathPara>
    </w:p>
    <w:p w:rsidR="00907C26" w:rsidRPr="002426A1" w:rsidRDefault="00907C26" w:rsidP="009B1F51">
      <w:pPr>
        <w:ind w:left="540"/>
        <w:jc w:val="both"/>
        <w:rPr>
          <w:rFonts w:ascii="Arial Unicode MS" w:eastAsia="Arial Unicode MS" w:hAnsi="Arial Unicode MS" w:cs="Arial Unicode MS"/>
          <w:noProof/>
          <w:sz w:val="18"/>
          <w:szCs w:val="18"/>
          <w:lang w:eastAsia="id-ID"/>
        </w:rPr>
      </w:pPr>
    </w:p>
    <w:p w:rsidR="006009C3" w:rsidRPr="009B1F51" w:rsidRDefault="009B1F51" w:rsidP="009B1F51">
      <w:pPr>
        <w:pStyle w:val="ListParagraph"/>
        <w:numPr>
          <w:ilvl w:val="0"/>
          <w:numId w:val="41"/>
        </w:numPr>
        <w:ind w:left="540" w:hanging="540"/>
        <w:jc w:val="both"/>
        <w:rPr>
          <w:rFonts w:ascii="Arial Unicode MS" w:eastAsia="Arial Unicode MS" w:hAnsi="Arial Unicode MS" w:cs="Arial Unicode MS"/>
          <w:noProof/>
          <w:sz w:val="18"/>
          <w:szCs w:val="18"/>
          <w:lang w:eastAsia="id-ID"/>
        </w:rPr>
      </w:pPr>
      <w:r>
        <w:rPr>
          <w:rFonts w:ascii="Arial Unicode MS" w:eastAsia="Arial Unicode MS" w:hAnsi="Arial Unicode MS" w:cs="Arial Unicode MS"/>
          <w:noProof/>
          <w:sz w:val="18"/>
          <w:szCs w:val="18"/>
          <w:lang w:eastAsia="id-ID"/>
        </w:rPr>
        <w:t>D</w:t>
      </w:r>
      <w:r w:rsidR="006009C3" w:rsidRPr="009B1F51">
        <w:rPr>
          <w:rFonts w:ascii="Arial Unicode MS" w:eastAsia="Arial Unicode MS" w:hAnsi="Arial Unicode MS" w:cs="Arial Unicode MS"/>
          <w:noProof/>
          <w:sz w:val="18"/>
          <w:szCs w:val="18"/>
          <w:lang w:eastAsia="id-ID"/>
        </w:rPr>
        <w:t>e</w:t>
      </w:r>
      <w:r>
        <w:rPr>
          <w:rFonts w:ascii="Arial Unicode MS" w:eastAsia="Arial Unicode MS" w:hAnsi="Arial Unicode MS" w:cs="Arial Unicode MS"/>
          <w:noProof/>
          <w:sz w:val="18"/>
          <w:szCs w:val="18"/>
          <w:lang w:eastAsia="id-ID"/>
        </w:rPr>
        <w:t>f</w:t>
      </w:r>
      <w:r w:rsidR="0059547A" w:rsidRPr="009B1F51">
        <w:rPr>
          <w:rFonts w:ascii="Arial Unicode MS" w:eastAsia="Arial Unicode MS" w:hAnsi="Arial Unicode MS" w:cs="Arial Unicode MS"/>
          <w:noProof/>
          <w:sz w:val="18"/>
          <w:szCs w:val="18"/>
          <w:lang w:eastAsia="id-ID"/>
        </w:rPr>
        <w:t>uzzy</w:t>
      </w:r>
      <w:r w:rsidR="006009C3" w:rsidRPr="009B1F51">
        <w:rPr>
          <w:rFonts w:ascii="Arial Unicode MS" w:eastAsia="Arial Unicode MS" w:hAnsi="Arial Unicode MS" w:cs="Arial Unicode MS"/>
          <w:noProof/>
          <w:sz w:val="18"/>
          <w:szCs w:val="18"/>
          <w:lang w:eastAsia="id-ID"/>
        </w:rPr>
        <w:t>fikasi</w:t>
      </w:r>
    </w:p>
    <w:p w:rsidR="006009C3" w:rsidRPr="002426A1" w:rsidRDefault="006009C3" w:rsidP="009B1F51">
      <w:pPr>
        <w:ind w:firstLine="540"/>
        <w:jc w:val="both"/>
        <w:rPr>
          <w:rFonts w:ascii="Arial Unicode MS" w:eastAsia="Arial Unicode MS" w:hAnsi="Arial Unicode MS" w:cs="Arial Unicode MS"/>
          <w:color w:val="0D0D0D" w:themeColor="text1" w:themeTint="F2"/>
          <w:sz w:val="18"/>
          <w:szCs w:val="18"/>
        </w:rPr>
      </w:pPr>
      <w:r w:rsidRPr="002426A1">
        <w:rPr>
          <w:rFonts w:ascii="Arial Unicode MS" w:eastAsia="Arial Unicode MS" w:hAnsi="Arial Unicode MS" w:cs="Arial Unicode MS"/>
          <w:color w:val="0D0D0D" w:themeColor="text1" w:themeTint="F2"/>
          <w:sz w:val="18"/>
          <w:szCs w:val="18"/>
        </w:rPr>
        <w:t xml:space="preserve">Karena </w:t>
      </w:r>
      <m:oMath>
        <m:r>
          <w:rPr>
            <w:rFonts w:ascii="Arial Unicode MS" w:eastAsia="Arial Unicode MS" w:hAnsi="Arial Unicode MS" w:cs="Arial Unicode MS"/>
            <w:noProof/>
            <w:sz w:val="18"/>
            <w:szCs w:val="18"/>
            <w:lang w:eastAsia="id-ID"/>
          </w:rPr>
          <m:t>a-</m:t>
        </m:r>
        <m:r>
          <m:rPr>
            <m:sty m:val="p"/>
          </m:rPr>
          <w:rPr>
            <w:rFonts w:ascii="Arial Unicode MS" w:eastAsia="Arial Unicode MS" w:hAnsi="Arial Unicode MS" w:cs="Arial Unicode MS"/>
            <w:noProof/>
            <w:sz w:val="18"/>
            <w:szCs w:val="18"/>
            <w:lang w:eastAsia="id-ID"/>
          </w:rPr>
          <m:t xml:space="preserve">predikat  </m:t>
        </m:r>
      </m:oMath>
      <w:r w:rsidRPr="002426A1">
        <w:rPr>
          <w:rFonts w:ascii="Arial Unicode MS" w:eastAsia="Arial Unicode MS" w:hAnsi="Arial Unicode MS" w:cs="Arial Unicode MS"/>
          <w:color w:val="0D0D0D" w:themeColor="text1" w:themeTint="F2"/>
          <w:sz w:val="18"/>
          <w:szCs w:val="18"/>
        </w:rPr>
        <w:t xml:space="preserve">yang tidak nol hanya terdapat pada aturan [R10], [R11], [R13], [R14], [R19], [R20], [22], dan [R23] dengan metode </w:t>
      </w:r>
      <w:r w:rsidRPr="002426A1">
        <w:rPr>
          <w:rFonts w:ascii="Arial Unicode MS" w:eastAsia="Arial Unicode MS" w:hAnsi="Arial Unicode MS" w:cs="Arial Unicode MS"/>
          <w:i/>
          <w:color w:val="0D0D0D" w:themeColor="text1" w:themeTint="F2"/>
          <w:sz w:val="18"/>
          <w:szCs w:val="18"/>
        </w:rPr>
        <w:t>de</w:t>
      </w:r>
      <w:r w:rsidR="0059547A" w:rsidRPr="0059547A">
        <w:rPr>
          <w:rFonts w:ascii="Arial Unicode MS" w:eastAsia="Arial Unicode MS" w:hAnsi="Arial Unicode MS" w:cs="Arial Unicode MS"/>
          <w:i/>
          <w:color w:val="0D0D0D" w:themeColor="text1" w:themeTint="F2"/>
          <w:sz w:val="18"/>
          <w:szCs w:val="18"/>
        </w:rPr>
        <w:t>Fuzzy</w:t>
      </w:r>
      <w:r w:rsidRPr="002426A1">
        <w:rPr>
          <w:rFonts w:ascii="Arial Unicode MS" w:eastAsia="Arial Unicode MS" w:hAnsi="Arial Unicode MS" w:cs="Arial Unicode MS"/>
          <w:i/>
          <w:color w:val="0D0D0D" w:themeColor="text1" w:themeTint="F2"/>
          <w:sz w:val="18"/>
          <w:szCs w:val="18"/>
        </w:rPr>
        <w:t xml:space="preserve"> weighted averag</w:t>
      </w:r>
      <w:r w:rsidRPr="002426A1">
        <w:rPr>
          <w:rFonts w:ascii="Arial Unicode MS" w:eastAsia="Arial Unicode MS" w:hAnsi="Arial Unicode MS" w:cs="Arial Unicode MS"/>
          <w:color w:val="0D0D0D" w:themeColor="text1" w:themeTint="F2"/>
          <w:sz w:val="18"/>
          <w:szCs w:val="18"/>
        </w:rPr>
        <w:t xml:space="preserve">e, maka rata-rata nilai kelulusan adalah </w:t>
      </w:r>
    </w:p>
    <w:p w:rsidR="006D3581" w:rsidRDefault="006009C3" w:rsidP="00181821">
      <w:pPr>
        <w:jc w:val="both"/>
        <w:rPr>
          <w:rFonts w:ascii="Arial Unicode MS" w:eastAsia="Arial Unicode MS" w:hAnsi="Arial Unicode MS" w:cs="Arial Unicode MS"/>
          <w:color w:val="0D0D0D" w:themeColor="text1" w:themeTint="F2"/>
          <w:sz w:val="18"/>
          <w:szCs w:val="18"/>
        </w:rPr>
      </w:pPr>
      <m:oMathPara>
        <m:oMathParaPr>
          <m:jc m:val="left"/>
        </m:oMathParaPr>
        <m:oMath>
          <m:r>
            <w:rPr>
              <w:rFonts w:ascii="Arial Unicode MS" w:eastAsia="Arial Unicode MS" w:hAnsi="Arial Unicode MS" w:cs="Arial Unicode MS"/>
              <w:color w:val="0D0D0D" w:themeColor="text1" w:themeTint="F2"/>
              <w:sz w:val="18"/>
              <w:szCs w:val="18"/>
            </w:rPr>
            <m:t>z=</m:t>
          </m:r>
          <m:f>
            <m:fPr>
              <m:ctrlPr>
                <w:rPr>
                  <w:rFonts w:ascii="Arial Unicode MS" w:eastAsia="Arial Unicode MS" w:hAnsi="Arial Unicode MS" w:cs="Arial Unicode MS"/>
                  <w:i/>
                  <w:color w:val="0D0D0D" w:themeColor="text1" w:themeTint="F2"/>
                  <w:sz w:val="18"/>
                  <w:szCs w:val="18"/>
                </w:rPr>
              </m:ctrlPr>
            </m:fPr>
            <m:num>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10</m:t>
                  </m:r>
                </m:sub>
              </m:sSub>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z</m:t>
                  </m:r>
                </m:e>
                <m:sub>
                  <m:r>
                    <w:rPr>
                      <w:rFonts w:ascii="Arial Unicode MS" w:eastAsia="Arial Unicode MS" w:hAnsi="Arial Unicode MS" w:cs="Arial Unicode MS"/>
                      <w:color w:val="0D0D0D" w:themeColor="text1" w:themeTint="F2"/>
                      <w:sz w:val="18"/>
                      <w:szCs w:val="18"/>
                    </w:rPr>
                    <m:t xml:space="preserve">10 </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11</m:t>
                  </m:r>
                </m:sub>
              </m:sSub>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z</m:t>
                  </m:r>
                </m:e>
                <m:sub>
                  <m:r>
                    <w:rPr>
                      <w:rFonts w:ascii="Arial Unicode MS" w:eastAsia="Arial Unicode MS" w:hAnsi="Arial Unicode MS" w:cs="Arial Unicode MS"/>
                      <w:color w:val="0D0D0D" w:themeColor="text1" w:themeTint="F2"/>
                      <w:sz w:val="18"/>
                      <w:szCs w:val="18"/>
                    </w:rPr>
                    <m:t>11</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13</m:t>
                  </m:r>
                </m:sub>
              </m:sSub>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z</m:t>
                  </m:r>
                </m:e>
                <m:sub>
                  <m:r>
                    <w:rPr>
                      <w:rFonts w:ascii="Arial Unicode MS" w:eastAsia="Arial Unicode MS" w:hAnsi="Arial Unicode MS" w:cs="Arial Unicode MS"/>
                      <w:color w:val="0D0D0D" w:themeColor="text1" w:themeTint="F2"/>
                      <w:sz w:val="18"/>
                      <w:szCs w:val="18"/>
                    </w:rPr>
                    <m:t>13</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14</m:t>
                  </m:r>
                </m:sub>
              </m:sSub>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z</m:t>
                  </m:r>
                </m:e>
                <m:sub>
                  <m:r>
                    <w:rPr>
                      <w:rFonts w:ascii="Arial Unicode MS" w:eastAsia="Arial Unicode MS" w:hAnsi="Arial Unicode MS" w:cs="Arial Unicode MS"/>
                      <w:color w:val="0D0D0D" w:themeColor="text1" w:themeTint="F2"/>
                      <w:sz w:val="18"/>
                      <w:szCs w:val="18"/>
                    </w:rPr>
                    <m:t>14</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19</m:t>
                  </m:r>
                </m:sub>
              </m:sSub>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z</m:t>
                  </m:r>
                </m:e>
                <m:sub>
                  <m:r>
                    <w:rPr>
                      <w:rFonts w:ascii="Arial Unicode MS" w:eastAsia="Arial Unicode MS" w:hAnsi="Arial Unicode MS" w:cs="Arial Unicode MS"/>
                      <w:color w:val="0D0D0D" w:themeColor="text1" w:themeTint="F2"/>
                      <w:sz w:val="18"/>
                      <w:szCs w:val="18"/>
                    </w:rPr>
                    <m:t>19</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20</m:t>
                  </m:r>
                </m:sub>
              </m:sSub>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z</m:t>
                  </m:r>
                </m:e>
                <m:sub>
                  <m:r>
                    <w:rPr>
                      <w:rFonts w:ascii="Arial Unicode MS" w:eastAsia="Arial Unicode MS" w:hAnsi="Arial Unicode MS" w:cs="Arial Unicode MS"/>
                      <w:color w:val="0D0D0D" w:themeColor="text1" w:themeTint="F2"/>
                      <w:sz w:val="18"/>
                      <w:szCs w:val="18"/>
                    </w:rPr>
                    <m:t>20</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22</m:t>
                  </m:r>
                </m:sub>
              </m:sSub>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z</m:t>
                  </m:r>
                </m:e>
                <m:sub>
                  <m:r>
                    <w:rPr>
                      <w:rFonts w:ascii="Arial Unicode MS" w:eastAsia="Arial Unicode MS" w:hAnsi="Arial Unicode MS" w:cs="Arial Unicode MS"/>
                      <w:color w:val="0D0D0D" w:themeColor="text1" w:themeTint="F2"/>
                      <w:sz w:val="18"/>
                      <w:szCs w:val="18"/>
                    </w:rPr>
                    <m:t>22</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23</m:t>
                  </m:r>
                </m:sub>
              </m:sSub>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z</m:t>
                  </m:r>
                </m:e>
                <m:sub>
                  <m:r>
                    <w:rPr>
                      <w:rFonts w:ascii="Arial Unicode MS" w:eastAsia="Arial Unicode MS" w:hAnsi="Arial Unicode MS" w:cs="Arial Unicode MS"/>
                      <w:color w:val="0D0D0D" w:themeColor="text1" w:themeTint="F2"/>
                      <w:sz w:val="18"/>
                      <w:szCs w:val="18"/>
                    </w:rPr>
                    <m:t>23</m:t>
                  </m:r>
                </m:sub>
              </m:sSub>
            </m:num>
            <m:den>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10</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11</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13</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14</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19</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20</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22</m:t>
                  </m:r>
                </m:sub>
              </m:sSub>
              <m:r>
                <w:rPr>
                  <w:rFonts w:ascii="Arial Unicode MS" w:eastAsia="Arial Unicode MS" w:hAnsi="Arial Unicode MS" w:cs="Arial Unicode MS"/>
                  <w:color w:val="0D0D0D" w:themeColor="text1" w:themeTint="F2"/>
                  <w:sz w:val="18"/>
                  <w:szCs w:val="18"/>
                </w:rPr>
                <m:t>+</m:t>
              </m:r>
              <m:sSub>
                <m:sSubPr>
                  <m:ctrlPr>
                    <w:rPr>
                      <w:rFonts w:ascii="Arial Unicode MS" w:eastAsia="Arial Unicode MS" w:hAnsi="Arial Unicode MS" w:cs="Arial Unicode MS"/>
                      <w:i/>
                      <w:color w:val="0D0D0D" w:themeColor="text1" w:themeTint="F2"/>
                      <w:sz w:val="18"/>
                      <w:szCs w:val="18"/>
                    </w:rPr>
                  </m:ctrlPr>
                </m:sSubPr>
                <m:e>
                  <m:r>
                    <w:rPr>
                      <w:rFonts w:ascii="Arial Unicode MS" w:eastAsia="Arial Unicode MS" w:hAnsi="Arial Unicode MS" w:cs="Arial Unicode MS"/>
                      <w:color w:val="0D0D0D" w:themeColor="text1" w:themeTint="F2"/>
                      <w:sz w:val="18"/>
                      <w:szCs w:val="18"/>
                    </w:rPr>
                    <m:t>a</m:t>
                  </m:r>
                </m:e>
                <m:sub>
                  <m:r>
                    <w:rPr>
                      <w:rFonts w:ascii="Arial Unicode MS" w:eastAsia="Arial Unicode MS" w:hAnsi="Arial Unicode MS" w:cs="Arial Unicode MS"/>
                      <w:color w:val="0D0D0D" w:themeColor="text1" w:themeTint="F2"/>
                      <w:sz w:val="18"/>
                      <w:szCs w:val="18"/>
                    </w:rPr>
                    <m:t>23</m:t>
                  </m:r>
                </m:sub>
              </m:sSub>
            </m:den>
          </m:f>
        </m:oMath>
      </m:oMathPara>
    </w:p>
    <w:p w:rsidR="008A1C65" w:rsidRPr="002426A1" w:rsidRDefault="008A1C65" w:rsidP="00181821">
      <w:pPr>
        <w:jc w:val="both"/>
        <w:rPr>
          <w:rFonts w:ascii="Arial Unicode MS" w:eastAsia="Arial Unicode MS" w:hAnsi="Arial Unicode MS" w:cs="Arial Unicode MS"/>
          <w:color w:val="0D0D0D" w:themeColor="text1" w:themeTint="F2"/>
          <w:sz w:val="18"/>
          <w:szCs w:val="18"/>
        </w:rPr>
      </w:pPr>
    </w:p>
    <w:p w:rsidR="006D3581" w:rsidRPr="002426A1" w:rsidRDefault="006009C3" w:rsidP="00181821">
      <w:pPr>
        <w:jc w:val="both"/>
        <w:rPr>
          <w:rFonts w:ascii="Arial Unicode MS" w:eastAsia="Arial Unicode MS" w:hAnsi="Arial Unicode MS" w:cs="Arial Unicode MS"/>
          <w:color w:val="0D0D0D" w:themeColor="text1" w:themeTint="F2"/>
          <w:sz w:val="18"/>
          <w:szCs w:val="18"/>
        </w:rPr>
      </w:pPr>
      <m:oMathPara>
        <m:oMathParaPr>
          <m:jc m:val="left"/>
        </m:oMathParaPr>
        <m:oMath>
          <m:r>
            <w:rPr>
              <w:rFonts w:ascii="Arial Unicode MS" w:eastAsia="Arial Unicode MS" w:hAnsi="Arial Unicode MS" w:cs="Arial Unicode MS"/>
              <w:color w:val="0D0D0D" w:themeColor="text1" w:themeTint="F2"/>
              <w:sz w:val="18"/>
              <w:szCs w:val="18"/>
            </w:rPr>
            <m:t>=</m:t>
          </m:r>
          <m:f>
            <m:fPr>
              <m:ctrlPr>
                <w:rPr>
                  <w:rFonts w:ascii="Arial Unicode MS" w:eastAsia="Arial Unicode MS" w:hAnsi="Arial Unicode MS" w:cs="Arial Unicode MS"/>
                  <w:i/>
                  <w:color w:val="0D0D0D" w:themeColor="text1" w:themeTint="F2"/>
                  <w:sz w:val="18"/>
                  <w:szCs w:val="18"/>
                </w:rPr>
              </m:ctrlPr>
            </m:fPr>
            <m:num>
              <m:sSup>
                <m:sSupPr>
                  <m:ctrlPr>
                    <w:rPr>
                      <w:rFonts w:ascii="Arial Unicode MS" w:eastAsia="Arial Unicode MS" w:hAnsi="Arial Unicode MS" w:cs="Arial Unicode MS"/>
                      <w:i/>
                      <w:color w:val="0D0D0D" w:themeColor="text1" w:themeTint="F2"/>
                      <w:sz w:val="18"/>
                      <w:szCs w:val="18"/>
                    </w:rPr>
                  </m:ctrlPr>
                </m:sSupPr>
                <m:e>
                  <m:r>
                    <w:rPr>
                      <w:rFonts w:ascii="Arial Unicode MS" w:eastAsia="Arial Unicode MS" w:hAnsi="Arial Unicode MS" w:cs="Arial Unicode MS"/>
                      <w:color w:val="0D0D0D" w:themeColor="text1" w:themeTint="F2"/>
                      <w:sz w:val="18"/>
                      <w:szCs w:val="18"/>
                    </w:rPr>
                    <m:t>0,4</m:t>
                  </m:r>
                </m:e>
                <m:sup>
                  <m:r>
                    <w:rPr>
                      <w:rFonts w:ascii="Arial Unicode MS" w:eastAsia="Arial Unicode MS" w:hAnsi="Arial Unicode MS" w:cs="Arial Unicode MS"/>
                      <w:color w:val="0D0D0D" w:themeColor="text1" w:themeTint="F2"/>
                      <w:sz w:val="18"/>
                      <w:szCs w:val="18"/>
                    </w:rPr>
                    <m:t>*</m:t>
                  </m:r>
                </m:sup>
              </m:sSup>
              <m:r>
                <w:rPr>
                  <w:rFonts w:ascii="Arial Unicode MS" w:eastAsia="Arial Unicode MS" w:hAnsi="Arial Unicode MS" w:cs="Arial Unicode MS"/>
                  <w:color w:val="0D0D0D" w:themeColor="text1" w:themeTint="F2"/>
                  <w:sz w:val="18"/>
                  <w:szCs w:val="18"/>
                </w:rPr>
                <m:t>0,14+</m:t>
              </m:r>
              <m:sSup>
                <m:sSupPr>
                  <m:ctrlPr>
                    <w:rPr>
                      <w:rFonts w:ascii="Arial Unicode MS" w:eastAsia="Arial Unicode MS" w:hAnsi="Arial Unicode MS" w:cs="Arial Unicode MS"/>
                      <w:i/>
                      <w:color w:val="0D0D0D" w:themeColor="text1" w:themeTint="F2"/>
                      <w:sz w:val="18"/>
                      <w:szCs w:val="18"/>
                    </w:rPr>
                  </m:ctrlPr>
                </m:sSupPr>
                <m:e>
                  <m:r>
                    <w:rPr>
                      <w:rFonts w:ascii="Arial Unicode MS" w:eastAsia="Arial Unicode MS" w:hAnsi="Arial Unicode MS" w:cs="Arial Unicode MS"/>
                      <w:color w:val="0D0D0D" w:themeColor="text1" w:themeTint="F2"/>
                      <w:sz w:val="18"/>
                      <w:szCs w:val="18"/>
                    </w:rPr>
                    <m:t>0,25</m:t>
                  </m:r>
                </m:e>
                <m:sup>
                  <m:r>
                    <w:rPr>
                      <w:rFonts w:ascii="Arial Unicode MS" w:eastAsia="Arial Unicode MS" w:hAnsi="Arial Unicode MS" w:cs="Arial Unicode MS"/>
                      <w:color w:val="0D0D0D" w:themeColor="text1" w:themeTint="F2"/>
                      <w:sz w:val="18"/>
                      <w:szCs w:val="18"/>
                    </w:rPr>
                    <m:t>*</m:t>
                  </m:r>
                </m:sup>
              </m:sSup>
              <m:r>
                <w:rPr>
                  <w:rFonts w:ascii="Arial Unicode MS" w:eastAsia="Arial Unicode MS" w:hAnsi="Arial Unicode MS" w:cs="Arial Unicode MS"/>
                  <w:color w:val="0D0D0D" w:themeColor="text1" w:themeTint="F2"/>
                  <w:sz w:val="18"/>
                  <w:szCs w:val="18"/>
                </w:rPr>
                <m:t>0,14+</m:t>
              </m:r>
              <m:sSup>
                <m:sSupPr>
                  <m:ctrlPr>
                    <w:rPr>
                      <w:rFonts w:ascii="Arial Unicode MS" w:eastAsia="Arial Unicode MS" w:hAnsi="Arial Unicode MS" w:cs="Arial Unicode MS"/>
                      <w:i/>
                      <w:color w:val="0D0D0D" w:themeColor="text1" w:themeTint="F2"/>
                      <w:sz w:val="18"/>
                      <w:szCs w:val="18"/>
                    </w:rPr>
                  </m:ctrlPr>
                </m:sSupPr>
                <m:e>
                  <m:r>
                    <w:rPr>
                      <w:rFonts w:ascii="Arial Unicode MS" w:eastAsia="Arial Unicode MS" w:hAnsi="Arial Unicode MS" w:cs="Arial Unicode MS"/>
                      <w:color w:val="0D0D0D" w:themeColor="text1" w:themeTint="F2"/>
                      <w:sz w:val="18"/>
                      <w:szCs w:val="18"/>
                    </w:rPr>
                    <m:t>0,6</m:t>
                  </m:r>
                </m:e>
                <m:sup>
                  <m:r>
                    <w:rPr>
                      <w:rFonts w:ascii="Arial Unicode MS" w:eastAsia="Arial Unicode MS" w:hAnsi="Arial Unicode MS" w:cs="Arial Unicode MS"/>
                      <w:color w:val="0D0D0D" w:themeColor="text1" w:themeTint="F2"/>
                      <w:sz w:val="18"/>
                      <w:szCs w:val="18"/>
                    </w:rPr>
                    <m:t>*</m:t>
                  </m:r>
                </m:sup>
              </m:sSup>
              <m:r>
                <w:rPr>
                  <w:rFonts w:ascii="Arial Unicode MS" w:eastAsia="Arial Unicode MS" w:hAnsi="Arial Unicode MS" w:cs="Arial Unicode MS"/>
                  <w:color w:val="0D0D0D" w:themeColor="text1" w:themeTint="F2"/>
                  <w:sz w:val="18"/>
                  <w:szCs w:val="18"/>
                </w:rPr>
                <m:t>0,29+</m:t>
              </m:r>
              <m:sSup>
                <m:sSupPr>
                  <m:ctrlPr>
                    <w:rPr>
                      <w:rFonts w:ascii="Arial Unicode MS" w:eastAsia="Arial Unicode MS" w:hAnsi="Arial Unicode MS" w:cs="Arial Unicode MS"/>
                      <w:i/>
                      <w:color w:val="0D0D0D" w:themeColor="text1" w:themeTint="F2"/>
                      <w:sz w:val="18"/>
                      <w:szCs w:val="18"/>
                    </w:rPr>
                  </m:ctrlPr>
                </m:sSupPr>
                <m:e>
                  <m:r>
                    <w:rPr>
                      <w:rFonts w:ascii="Arial Unicode MS" w:eastAsia="Arial Unicode MS" w:hAnsi="Arial Unicode MS" w:cs="Arial Unicode MS"/>
                      <w:color w:val="0D0D0D" w:themeColor="text1" w:themeTint="F2"/>
                      <w:sz w:val="18"/>
                      <w:szCs w:val="18"/>
                    </w:rPr>
                    <m:t>0,25</m:t>
                  </m:r>
                </m:e>
                <m:sup>
                  <m:r>
                    <w:rPr>
                      <w:rFonts w:ascii="Arial Unicode MS" w:eastAsia="Arial Unicode MS" w:hAnsi="Arial Unicode MS" w:cs="Arial Unicode MS"/>
                      <w:color w:val="0D0D0D" w:themeColor="text1" w:themeTint="F2"/>
                      <w:sz w:val="18"/>
                      <w:szCs w:val="18"/>
                    </w:rPr>
                    <m:t>*</m:t>
                  </m:r>
                </m:sup>
              </m:sSup>
              <m:r>
                <w:rPr>
                  <w:rFonts w:ascii="Arial Unicode MS" w:eastAsia="Arial Unicode MS" w:hAnsi="Arial Unicode MS" w:cs="Arial Unicode MS"/>
                  <w:color w:val="0D0D0D" w:themeColor="text1" w:themeTint="F2"/>
                  <w:sz w:val="18"/>
                  <w:szCs w:val="18"/>
                </w:rPr>
                <m:t>0,29+</m:t>
              </m:r>
              <m:sSup>
                <m:sSupPr>
                  <m:ctrlPr>
                    <w:rPr>
                      <w:rFonts w:ascii="Arial Unicode MS" w:eastAsia="Arial Unicode MS" w:hAnsi="Arial Unicode MS" w:cs="Arial Unicode MS"/>
                      <w:i/>
                      <w:color w:val="0D0D0D" w:themeColor="text1" w:themeTint="F2"/>
                      <w:sz w:val="18"/>
                      <w:szCs w:val="18"/>
                    </w:rPr>
                  </m:ctrlPr>
                </m:sSupPr>
                <m:e>
                  <m:r>
                    <w:rPr>
                      <w:rFonts w:ascii="Arial Unicode MS" w:eastAsia="Arial Unicode MS" w:hAnsi="Arial Unicode MS" w:cs="Arial Unicode MS"/>
                      <w:color w:val="0D0D0D" w:themeColor="text1" w:themeTint="F2"/>
                      <w:sz w:val="18"/>
                      <w:szCs w:val="18"/>
                    </w:rPr>
                    <m:t>0,125</m:t>
                  </m:r>
                </m:e>
                <m:sup>
                  <m:r>
                    <w:rPr>
                      <w:rFonts w:ascii="Arial Unicode MS" w:eastAsia="Arial Unicode MS" w:hAnsi="Arial Unicode MS" w:cs="Arial Unicode MS"/>
                      <w:color w:val="0D0D0D" w:themeColor="text1" w:themeTint="F2"/>
                      <w:sz w:val="18"/>
                      <w:szCs w:val="18"/>
                    </w:rPr>
                    <m:t>*</m:t>
                  </m:r>
                </m:sup>
              </m:sSup>
              <m:r>
                <w:rPr>
                  <w:rFonts w:ascii="Arial Unicode MS" w:eastAsia="Arial Unicode MS" w:hAnsi="Arial Unicode MS" w:cs="Arial Unicode MS"/>
                  <w:color w:val="0D0D0D" w:themeColor="text1" w:themeTint="F2"/>
                  <w:sz w:val="18"/>
                  <w:szCs w:val="18"/>
                </w:rPr>
                <m:t>0+</m:t>
              </m:r>
              <m:sSup>
                <m:sSupPr>
                  <m:ctrlPr>
                    <w:rPr>
                      <w:rFonts w:ascii="Arial Unicode MS" w:eastAsia="Arial Unicode MS" w:hAnsi="Arial Unicode MS" w:cs="Arial Unicode MS"/>
                      <w:i/>
                      <w:color w:val="0D0D0D" w:themeColor="text1" w:themeTint="F2"/>
                      <w:sz w:val="18"/>
                      <w:szCs w:val="18"/>
                    </w:rPr>
                  </m:ctrlPr>
                </m:sSupPr>
                <m:e>
                  <m:r>
                    <w:rPr>
                      <w:rFonts w:ascii="Arial Unicode MS" w:eastAsia="Arial Unicode MS" w:hAnsi="Arial Unicode MS" w:cs="Arial Unicode MS"/>
                      <w:color w:val="0D0D0D" w:themeColor="text1" w:themeTint="F2"/>
                      <w:sz w:val="18"/>
                      <w:szCs w:val="18"/>
                    </w:rPr>
                    <m:t>0,125</m:t>
                  </m:r>
                </m:e>
                <m:sup>
                  <m:r>
                    <w:rPr>
                      <w:rFonts w:ascii="Arial Unicode MS" w:eastAsia="Arial Unicode MS" w:hAnsi="Arial Unicode MS" w:cs="Arial Unicode MS"/>
                      <w:color w:val="0D0D0D" w:themeColor="text1" w:themeTint="F2"/>
                      <w:sz w:val="18"/>
                      <w:szCs w:val="18"/>
                    </w:rPr>
                    <m:t>*</m:t>
                  </m:r>
                </m:sup>
              </m:sSup>
              <m:r>
                <w:rPr>
                  <w:rFonts w:ascii="Arial Unicode MS" w:eastAsia="Arial Unicode MS" w:hAnsi="Arial Unicode MS" w:cs="Arial Unicode MS"/>
                  <w:color w:val="0D0D0D" w:themeColor="text1" w:themeTint="F2"/>
                  <w:sz w:val="18"/>
                  <w:szCs w:val="18"/>
                </w:rPr>
                <m:t>0,29+</m:t>
              </m:r>
              <m:sSup>
                <m:sSupPr>
                  <m:ctrlPr>
                    <w:rPr>
                      <w:rFonts w:ascii="Arial Unicode MS" w:eastAsia="Arial Unicode MS" w:hAnsi="Arial Unicode MS" w:cs="Arial Unicode MS"/>
                      <w:i/>
                      <w:color w:val="0D0D0D" w:themeColor="text1" w:themeTint="F2"/>
                      <w:sz w:val="18"/>
                      <w:szCs w:val="18"/>
                    </w:rPr>
                  </m:ctrlPr>
                </m:sSupPr>
                <m:e>
                  <m:r>
                    <w:rPr>
                      <w:rFonts w:ascii="Arial Unicode MS" w:eastAsia="Arial Unicode MS" w:hAnsi="Arial Unicode MS" w:cs="Arial Unicode MS"/>
                      <w:color w:val="0D0D0D" w:themeColor="text1" w:themeTint="F2"/>
                      <w:sz w:val="18"/>
                      <w:szCs w:val="18"/>
                    </w:rPr>
                    <m:t>0,125</m:t>
                  </m:r>
                </m:e>
                <m:sup>
                  <m:r>
                    <w:rPr>
                      <w:rFonts w:ascii="Arial Unicode MS" w:eastAsia="Arial Unicode MS" w:hAnsi="Arial Unicode MS" w:cs="Arial Unicode MS"/>
                      <w:color w:val="0D0D0D" w:themeColor="text1" w:themeTint="F2"/>
                      <w:sz w:val="18"/>
                      <w:szCs w:val="18"/>
                    </w:rPr>
                    <m:t>*</m:t>
                  </m:r>
                </m:sup>
              </m:sSup>
              <m:r>
                <w:rPr>
                  <w:rFonts w:ascii="Arial Unicode MS" w:eastAsia="Arial Unicode MS" w:hAnsi="Arial Unicode MS" w:cs="Arial Unicode MS"/>
                  <w:color w:val="0D0D0D" w:themeColor="text1" w:themeTint="F2"/>
                  <w:sz w:val="18"/>
                  <w:szCs w:val="18"/>
                </w:rPr>
                <m:t>0,29+</m:t>
              </m:r>
              <m:sSup>
                <m:sSupPr>
                  <m:ctrlPr>
                    <w:rPr>
                      <w:rFonts w:ascii="Arial Unicode MS" w:eastAsia="Arial Unicode MS" w:hAnsi="Arial Unicode MS" w:cs="Arial Unicode MS"/>
                      <w:i/>
                      <w:color w:val="0D0D0D" w:themeColor="text1" w:themeTint="F2"/>
                      <w:sz w:val="18"/>
                      <w:szCs w:val="18"/>
                    </w:rPr>
                  </m:ctrlPr>
                </m:sSupPr>
                <m:e>
                  <m:r>
                    <w:rPr>
                      <w:rFonts w:ascii="Arial Unicode MS" w:eastAsia="Arial Unicode MS" w:hAnsi="Arial Unicode MS" w:cs="Arial Unicode MS"/>
                      <w:color w:val="0D0D0D" w:themeColor="text1" w:themeTint="F2"/>
                      <w:sz w:val="18"/>
                      <w:szCs w:val="18"/>
                    </w:rPr>
                    <m:t>0,125</m:t>
                  </m:r>
                </m:e>
                <m:sup>
                  <m:r>
                    <w:rPr>
                      <w:rFonts w:ascii="Arial Unicode MS" w:eastAsia="Arial Unicode MS" w:hAnsi="Arial Unicode MS" w:cs="Arial Unicode MS"/>
                      <w:color w:val="0D0D0D" w:themeColor="text1" w:themeTint="F2"/>
                      <w:sz w:val="18"/>
                      <w:szCs w:val="18"/>
                    </w:rPr>
                    <m:t>*</m:t>
                  </m:r>
                </m:sup>
              </m:sSup>
              <m:r>
                <w:rPr>
                  <w:rFonts w:ascii="Arial Unicode MS" w:eastAsia="Arial Unicode MS" w:hAnsi="Arial Unicode MS" w:cs="Arial Unicode MS"/>
                  <w:color w:val="0D0D0D" w:themeColor="text1" w:themeTint="F2"/>
                  <w:sz w:val="18"/>
                  <w:szCs w:val="18"/>
                </w:rPr>
                <m:t>0,29</m:t>
              </m:r>
            </m:num>
            <m:den>
              <m:r>
                <w:rPr>
                  <w:rFonts w:ascii="Arial Unicode MS" w:eastAsia="Arial Unicode MS" w:hAnsi="Arial Unicode MS" w:cs="Arial Unicode MS"/>
                  <w:color w:val="0D0D0D" w:themeColor="text1" w:themeTint="F2"/>
                  <w:sz w:val="18"/>
                  <w:szCs w:val="18"/>
                </w:rPr>
                <m:t>0,4+0,25+0,6+0,25+0,125+0,125+0,125+0,125</m:t>
              </m:r>
            </m:den>
          </m:f>
        </m:oMath>
      </m:oMathPara>
    </w:p>
    <w:p w:rsidR="006009C3" w:rsidRPr="002426A1" w:rsidRDefault="006009C3" w:rsidP="006D3581">
      <w:pPr>
        <w:jc w:val="both"/>
        <w:rPr>
          <w:rFonts w:ascii="Arial Unicode MS" w:eastAsia="Arial Unicode MS" w:hAnsi="Arial Unicode MS" w:cs="Arial Unicode MS"/>
          <w:color w:val="0D0D0D" w:themeColor="text1" w:themeTint="F2"/>
          <w:sz w:val="18"/>
          <w:szCs w:val="18"/>
        </w:rPr>
      </w:pPr>
      <m:oMath>
        <m:r>
          <w:rPr>
            <w:rFonts w:ascii="Arial Unicode MS" w:eastAsia="Arial Unicode MS" w:hAnsi="Arial Unicode MS" w:cs="Arial Unicode MS"/>
            <w:color w:val="0D0D0D" w:themeColor="text1" w:themeTint="F2"/>
            <w:sz w:val="18"/>
            <w:szCs w:val="18"/>
          </w:rPr>
          <m:t>=</m:t>
        </m:r>
        <m:f>
          <m:fPr>
            <m:ctrlPr>
              <w:rPr>
                <w:rFonts w:ascii="Arial Unicode MS" w:eastAsia="Arial Unicode MS" w:hAnsi="Arial Unicode MS" w:cs="Arial Unicode MS"/>
                <w:i/>
                <w:color w:val="0D0D0D" w:themeColor="text1" w:themeTint="F2"/>
                <w:sz w:val="18"/>
                <w:szCs w:val="18"/>
              </w:rPr>
            </m:ctrlPr>
          </m:fPr>
          <m:num>
            <m:r>
              <w:rPr>
                <w:rFonts w:ascii="Arial Unicode MS" w:eastAsia="Arial Unicode MS" w:hAnsi="Arial Unicode MS" w:cs="Arial Unicode MS"/>
                <w:color w:val="0D0D0D" w:themeColor="text1" w:themeTint="F2"/>
                <w:sz w:val="18"/>
                <w:szCs w:val="18"/>
              </w:rPr>
              <m:t>0,44625</m:t>
            </m:r>
          </m:num>
          <m:den>
            <m:r>
              <w:rPr>
                <w:rFonts w:ascii="Arial Unicode MS" w:eastAsia="Arial Unicode MS" w:hAnsi="Arial Unicode MS" w:cs="Arial Unicode MS"/>
                <w:color w:val="0D0D0D" w:themeColor="text1" w:themeTint="F2"/>
                <w:sz w:val="18"/>
                <w:szCs w:val="18"/>
              </w:rPr>
              <m:t>2</m:t>
            </m:r>
          </m:den>
        </m:f>
      </m:oMath>
      <w:r w:rsidRPr="002426A1">
        <w:rPr>
          <w:rFonts w:ascii="Arial Unicode MS" w:eastAsia="Arial Unicode MS" w:hAnsi="Arial Unicode MS" w:cs="Arial Unicode MS"/>
          <w:color w:val="0D0D0D" w:themeColor="text1" w:themeTint="F2"/>
          <w:sz w:val="18"/>
          <w:szCs w:val="18"/>
        </w:rPr>
        <w:t xml:space="preserve"> = 0,223125</w:t>
      </w:r>
    </w:p>
    <w:p w:rsidR="004B7DC2" w:rsidRDefault="006009C3" w:rsidP="004B7DC2">
      <w:pPr>
        <w:spacing w:after="240"/>
        <w:jc w:val="both"/>
        <w:rPr>
          <w:rFonts w:ascii="Arial Unicode MS" w:eastAsia="Arial Unicode MS" w:hAnsi="Arial Unicode MS" w:cs="Arial Unicode MS"/>
          <w:color w:val="0D0D0D" w:themeColor="text1" w:themeTint="F2"/>
          <w:sz w:val="18"/>
          <w:szCs w:val="18"/>
        </w:rPr>
      </w:pPr>
      <w:r w:rsidRPr="002426A1">
        <w:rPr>
          <w:rFonts w:ascii="Arial Unicode MS" w:eastAsia="Arial Unicode MS" w:hAnsi="Arial Unicode MS" w:cs="Arial Unicode MS"/>
          <w:color w:val="0D0D0D" w:themeColor="text1" w:themeTint="F2"/>
          <w:sz w:val="18"/>
          <w:szCs w:val="18"/>
        </w:rPr>
        <w:t xml:space="preserve">Dari hasil tersebut telah diketahui bahwa hasil keputusan dengan siswa  </w:t>
      </w:r>
      <w:r w:rsidRPr="002426A1">
        <w:rPr>
          <w:rFonts w:ascii="Arial Unicode MS" w:eastAsia="Arial Unicode MS" w:hAnsi="Arial Unicode MS" w:cs="Arial Unicode MS"/>
          <w:noProof/>
          <w:sz w:val="18"/>
          <w:szCs w:val="18"/>
          <w:lang w:eastAsia="id-ID"/>
        </w:rPr>
        <w:t xml:space="preserve">Roro kusumo ayu mulyandari </w:t>
      </w:r>
      <w:r w:rsidRPr="002426A1">
        <w:rPr>
          <w:rFonts w:ascii="Arial Unicode MS" w:eastAsia="Arial Unicode MS" w:hAnsi="Arial Unicode MS" w:cs="Arial Unicode MS"/>
          <w:color w:val="0D0D0D" w:themeColor="text1" w:themeTint="F2"/>
          <w:sz w:val="18"/>
          <w:szCs w:val="18"/>
        </w:rPr>
        <w:t xml:space="preserve">adalah 0,223125 atau 0,225. Berdasarkan hasil nilai  maka siswa tersebut masuk dijurusan keperawatan gigi.  </w:t>
      </w:r>
    </w:p>
    <w:p w:rsidR="006009C3" w:rsidRPr="006D1A3A" w:rsidRDefault="006D1A3A" w:rsidP="006D1A3A">
      <w:pPr>
        <w:pStyle w:val="ListParagraph"/>
        <w:numPr>
          <w:ilvl w:val="1"/>
          <w:numId w:val="35"/>
        </w:numPr>
        <w:ind w:left="540" w:hanging="540"/>
        <w:jc w:val="both"/>
        <w:rPr>
          <w:rFonts w:ascii="Arial Unicode MS" w:eastAsia="Arial Unicode MS" w:hAnsi="Arial Unicode MS" w:cs="Arial Unicode MS"/>
          <w:color w:val="0D0D0D" w:themeColor="text1" w:themeTint="F2"/>
          <w:sz w:val="18"/>
          <w:szCs w:val="18"/>
          <w:lang w:val="id-ID"/>
        </w:rPr>
      </w:pPr>
      <w:r>
        <w:rPr>
          <w:rFonts w:ascii="Arial Unicode MS" w:eastAsia="Arial Unicode MS" w:hAnsi="Arial Unicode MS" w:cs="Arial Unicode MS"/>
          <w:b/>
          <w:sz w:val="18"/>
          <w:szCs w:val="18"/>
        </w:rPr>
        <w:lastRenderedPageBreak/>
        <w:t>P</w:t>
      </w:r>
      <w:r w:rsidR="006009C3" w:rsidRPr="006D1A3A">
        <w:rPr>
          <w:rFonts w:ascii="Arial Unicode MS" w:eastAsia="Arial Unicode MS" w:hAnsi="Arial Unicode MS" w:cs="Arial Unicode MS"/>
          <w:b/>
          <w:sz w:val="18"/>
          <w:szCs w:val="18"/>
          <w:lang w:val="id-ID"/>
        </w:rPr>
        <w:t xml:space="preserve">embahasan </w:t>
      </w:r>
    </w:p>
    <w:p w:rsidR="006009C3" w:rsidRPr="002426A1" w:rsidRDefault="006009C3" w:rsidP="00907C26">
      <w:pPr>
        <w:spacing w:after="240"/>
        <w:ind w:firstLine="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 xml:space="preserve">Pada penelitian ini terdapat 136 data yang diujikan dalam penerimaan siswa baru pada tahun 2011, yaitu data training sebanyak 36 siswa dan data testing sebanyak 100 siswa . Pada SMK Negeri 2 Palu terdapat 7 jurusan yang masing-masing mempunyai standar nilai kelulusan untuk bisa masuk kesalah satu jurusan yang diinginkan. Standar nilai kelulusan tersebut merupakan ketentuan dari sekolah. Dalam penelitian ini penentuan kelulusan siswa ditiap-tiap jurusan ditentukan berdasarkan aturan yang dibentuk pada aturan </w:t>
      </w:r>
      <w:r w:rsidR="0059547A" w:rsidRPr="0059547A">
        <w:rPr>
          <w:rFonts w:ascii="Arial Unicode MS" w:eastAsia="Arial Unicode MS" w:hAnsi="Arial Unicode MS" w:cs="Arial Unicode MS"/>
          <w:i/>
          <w:sz w:val="18"/>
          <w:szCs w:val="18"/>
        </w:rPr>
        <w:t>Fuzzy</w:t>
      </w:r>
      <w:r w:rsidRPr="002426A1">
        <w:rPr>
          <w:rFonts w:ascii="Arial Unicode MS" w:eastAsia="Arial Unicode MS" w:hAnsi="Arial Unicode MS" w:cs="Arial Unicode MS"/>
          <w:sz w:val="18"/>
          <w:szCs w:val="18"/>
        </w:rPr>
        <w:t>. Dimana pada aturan tersebut menyertakan semua variabel  SKHU, Test Tulis,dan Wawancara.</w:t>
      </w:r>
    </w:p>
    <w:p w:rsidR="006009C3" w:rsidRPr="002426A1" w:rsidRDefault="006009C3" w:rsidP="00907C26">
      <w:pPr>
        <w:spacing w:after="240"/>
        <w:ind w:firstLine="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 xml:space="preserve">Dari aturan ini, akan dapat kita tentukan  siswa tidak lulus atau lulus dijurusan yang ada di SMK Negeri 2 Palu. Berdasarkan variabel pada aturan </w:t>
      </w:r>
      <w:r w:rsidR="0059547A" w:rsidRPr="0059547A">
        <w:rPr>
          <w:rFonts w:ascii="Arial Unicode MS" w:eastAsia="Arial Unicode MS" w:hAnsi="Arial Unicode MS" w:cs="Arial Unicode MS"/>
          <w:i/>
          <w:sz w:val="18"/>
          <w:szCs w:val="18"/>
        </w:rPr>
        <w:t>Fuzzy</w:t>
      </w:r>
      <w:r w:rsidRPr="002426A1">
        <w:rPr>
          <w:rFonts w:ascii="Arial Unicode MS" w:eastAsia="Arial Unicode MS" w:hAnsi="Arial Unicode MS" w:cs="Arial Unicode MS"/>
          <w:sz w:val="18"/>
          <w:szCs w:val="18"/>
        </w:rPr>
        <w:t xml:space="preserve">. Dari 36 data Training yang diujikan, berdasarkan aturan </w:t>
      </w:r>
      <w:r w:rsidR="0059547A" w:rsidRPr="0059547A">
        <w:rPr>
          <w:rFonts w:ascii="Arial Unicode MS" w:eastAsia="Arial Unicode MS" w:hAnsi="Arial Unicode MS" w:cs="Arial Unicode MS"/>
          <w:i/>
          <w:sz w:val="18"/>
          <w:szCs w:val="18"/>
        </w:rPr>
        <w:t>Fuzzy</w:t>
      </w:r>
      <w:r w:rsidRPr="002426A1">
        <w:rPr>
          <w:rFonts w:ascii="Arial Unicode MS" w:eastAsia="Arial Unicode MS" w:hAnsi="Arial Unicode MS" w:cs="Arial Unicode MS"/>
          <w:sz w:val="18"/>
          <w:szCs w:val="18"/>
        </w:rPr>
        <w:t xml:space="preserve"> </w:t>
      </w:r>
      <w:r w:rsidR="0059547A">
        <w:rPr>
          <w:rFonts w:ascii="Arial Unicode MS" w:eastAsia="Arial Unicode MS" w:hAnsi="Arial Unicode MS" w:cs="Arial Unicode MS"/>
          <w:sz w:val="18"/>
          <w:szCs w:val="18"/>
        </w:rPr>
        <w:t xml:space="preserve"> </w:t>
      </w:r>
      <w:r w:rsidRPr="002426A1">
        <w:rPr>
          <w:rFonts w:ascii="Arial Unicode MS" w:eastAsia="Arial Unicode MS" w:hAnsi="Arial Unicode MS" w:cs="Arial Unicode MS"/>
          <w:sz w:val="18"/>
          <w:szCs w:val="18"/>
        </w:rPr>
        <w:t>maka terdapat 4 siswa yang tidak lulus sementara 4 siswa lulus dijurusan Akuntansi, 4 siswa lulus dijurusan Perkantoran, 3 siswa lulus dijurusan Pemasaran, 5 siswa lulus dijurusan Multimedia,  3 siswa lulus dijurusan Broadcasting, 8 siswa lulus dijurusan Keperawatan gigi, 5 siswa lulus dijurusan UPW(Unit Perjalanan Wisata).</w:t>
      </w:r>
    </w:p>
    <w:p w:rsidR="006009C3" w:rsidRDefault="006009C3" w:rsidP="0059547A">
      <w:pPr>
        <w:ind w:firstLine="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Berdasarkan hasil pengujian tersebut maka</w:t>
      </w:r>
      <w:r w:rsidRPr="002426A1">
        <w:rPr>
          <w:rFonts w:ascii="Arial Unicode MS" w:eastAsia="Arial Unicode MS" w:hAnsi="Arial Unicode MS" w:cs="Arial Unicode MS"/>
          <w:i/>
          <w:sz w:val="18"/>
          <w:szCs w:val="18"/>
        </w:rPr>
        <w:t xml:space="preserve"> </w:t>
      </w:r>
      <w:r w:rsidR="0059547A" w:rsidRPr="0059547A">
        <w:rPr>
          <w:rFonts w:ascii="Arial Unicode MS" w:eastAsia="Arial Unicode MS" w:hAnsi="Arial Unicode MS" w:cs="Arial Unicode MS"/>
          <w:i/>
          <w:sz w:val="18"/>
          <w:szCs w:val="18"/>
        </w:rPr>
        <w:t>Fuzzy</w:t>
      </w:r>
      <w:r w:rsidRPr="002426A1">
        <w:rPr>
          <w:rFonts w:ascii="Arial Unicode MS" w:eastAsia="Arial Unicode MS" w:hAnsi="Arial Unicode MS" w:cs="Arial Unicode MS"/>
          <w:i/>
          <w:sz w:val="18"/>
          <w:szCs w:val="18"/>
        </w:rPr>
        <w:t xml:space="preserve"> </w:t>
      </w:r>
      <w:r w:rsidRPr="002426A1">
        <w:rPr>
          <w:rFonts w:ascii="Arial Unicode MS" w:eastAsia="Arial Unicode MS" w:hAnsi="Arial Unicode MS" w:cs="Arial Unicode MS"/>
          <w:sz w:val="18"/>
          <w:szCs w:val="18"/>
        </w:rPr>
        <w:t>sugeno sebagai sistem pendukung keputusan berfungsi dengan baik dengan tingkat ke</w:t>
      </w:r>
      <w:r w:rsidR="001F4683" w:rsidRPr="002426A1">
        <w:rPr>
          <w:rFonts w:ascii="Arial Unicode MS" w:eastAsia="Arial Unicode MS" w:hAnsi="Arial Unicode MS" w:cs="Arial Unicode MS"/>
          <w:sz w:val="18"/>
          <w:szCs w:val="18"/>
        </w:rPr>
        <w:t xml:space="preserve">lulusan yang cukup akurat. </w:t>
      </w:r>
      <w:r w:rsidR="001F4683" w:rsidRPr="002426A1">
        <w:rPr>
          <w:rFonts w:ascii="Arial Unicode MS" w:eastAsia="Arial Unicode MS" w:hAnsi="Arial Unicode MS" w:cs="Arial Unicode MS"/>
          <w:sz w:val="18"/>
          <w:szCs w:val="18"/>
          <w:lang w:val="id-ID"/>
        </w:rPr>
        <w:t xml:space="preserve">Dengan </w:t>
      </w:r>
      <w:r w:rsidRPr="002426A1">
        <w:rPr>
          <w:rFonts w:ascii="Arial Unicode MS" w:eastAsia="Arial Unicode MS" w:hAnsi="Arial Unicode MS" w:cs="Arial Unicode MS"/>
          <w:sz w:val="18"/>
          <w:szCs w:val="18"/>
        </w:rPr>
        <w:t xml:space="preserve">akurasi tingkat kelulusan siswa sebesar  </w:t>
      </w:r>
      <m:oMath>
        <m:f>
          <m:fPr>
            <m:ctrlPr>
              <w:rPr>
                <w:rFonts w:ascii="Cambria Math" w:eastAsia="Arial Unicode MS" w:hAnsi="Arial Unicode MS" w:cs="Arial Unicode MS"/>
                <w:i/>
                <w:sz w:val="18"/>
                <w:szCs w:val="18"/>
              </w:rPr>
            </m:ctrlPr>
          </m:fPr>
          <m:num>
            <m:r>
              <w:rPr>
                <w:rFonts w:ascii="Cambria Math" w:eastAsia="Arial Unicode MS" w:hAnsi="Arial Unicode MS" w:cs="Arial Unicode MS"/>
                <w:sz w:val="18"/>
                <w:szCs w:val="18"/>
              </w:rPr>
              <m:t>110</m:t>
            </m:r>
          </m:num>
          <m:den>
            <m:r>
              <w:rPr>
                <w:rFonts w:ascii="Cambria Math" w:eastAsia="Arial Unicode MS" w:hAnsi="Arial Unicode MS" w:cs="Arial Unicode MS"/>
                <w:sz w:val="18"/>
                <w:szCs w:val="18"/>
              </w:rPr>
              <m:t>136</m:t>
            </m:r>
          </m:den>
        </m:f>
        <m:r>
          <w:rPr>
            <w:rFonts w:ascii="Cambria Math" w:eastAsia="Arial Unicode MS" w:hAnsi="Cambria Math" w:cs="Arial Unicode MS"/>
            <w:sz w:val="18"/>
            <w:szCs w:val="18"/>
          </w:rPr>
          <m:t>x</m:t>
        </m:r>
        <m:r>
          <w:rPr>
            <w:rFonts w:ascii="Cambria Math" w:eastAsia="Arial Unicode MS" w:hAnsi="Arial Unicode MS" w:cs="Arial Unicode MS"/>
            <w:sz w:val="18"/>
            <w:szCs w:val="18"/>
          </w:rPr>
          <m:t>100 %=80 %</m:t>
        </m:r>
      </m:oMath>
      <w:r w:rsidR="0059547A">
        <w:rPr>
          <w:rFonts w:ascii="Arial Unicode MS" w:eastAsia="Arial Unicode MS" w:hAnsi="Arial Unicode MS" w:cs="Arial Unicode MS"/>
          <w:sz w:val="18"/>
          <w:szCs w:val="18"/>
        </w:rPr>
        <w:t xml:space="preserve"> .</w:t>
      </w:r>
    </w:p>
    <w:p w:rsidR="0059547A" w:rsidRPr="002426A1" w:rsidRDefault="0059547A" w:rsidP="0059547A">
      <w:pPr>
        <w:ind w:firstLine="540"/>
        <w:jc w:val="both"/>
        <w:rPr>
          <w:rFonts w:ascii="Arial Unicode MS" w:eastAsia="Arial Unicode MS" w:hAnsi="Arial Unicode MS" w:cs="Arial Unicode MS"/>
          <w:sz w:val="18"/>
          <w:szCs w:val="18"/>
        </w:rPr>
      </w:pPr>
    </w:p>
    <w:p w:rsidR="006009C3" w:rsidRPr="0059547A" w:rsidRDefault="0059547A" w:rsidP="0059547A">
      <w:pPr>
        <w:pStyle w:val="ListParagraph"/>
        <w:numPr>
          <w:ilvl w:val="0"/>
          <w:numId w:val="1"/>
        </w:numPr>
        <w:ind w:left="540" w:hanging="270"/>
        <w:rPr>
          <w:rFonts w:ascii="Arial Unicode MS" w:eastAsia="Arial Unicode MS" w:hAnsi="Arial Unicode MS" w:cs="Arial Unicode MS"/>
          <w:b/>
          <w:sz w:val="18"/>
          <w:szCs w:val="18"/>
          <w:lang w:val="id-ID"/>
        </w:rPr>
      </w:pPr>
      <w:r>
        <w:rPr>
          <w:rFonts w:ascii="Arial Unicode MS" w:eastAsia="Arial Unicode MS" w:hAnsi="Arial Unicode MS" w:cs="Arial Unicode MS"/>
          <w:b/>
          <w:sz w:val="18"/>
          <w:szCs w:val="18"/>
        </w:rPr>
        <w:t>Penutup</w:t>
      </w:r>
    </w:p>
    <w:p w:rsidR="0059547A" w:rsidRPr="0059547A" w:rsidRDefault="0059547A" w:rsidP="0059547A">
      <w:pPr>
        <w:pStyle w:val="ListParagraph"/>
        <w:ind w:left="540"/>
        <w:rPr>
          <w:rFonts w:ascii="Arial Unicode MS" w:eastAsia="Arial Unicode MS" w:hAnsi="Arial Unicode MS" w:cs="Arial Unicode MS"/>
          <w:b/>
          <w:sz w:val="18"/>
          <w:szCs w:val="18"/>
          <w:lang w:val="id-ID"/>
        </w:rPr>
      </w:pPr>
    </w:p>
    <w:p w:rsidR="006009C3" w:rsidRPr="002426A1" w:rsidRDefault="006009C3" w:rsidP="0059547A">
      <w:pPr>
        <w:pStyle w:val="ListParagraph"/>
        <w:numPr>
          <w:ilvl w:val="1"/>
          <w:numId w:val="1"/>
        </w:numPr>
        <w:ind w:left="540" w:hanging="540"/>
        <w:jc w:val="both"/>
        <w:rPr>
          <w:rFonts w:ascii="Arial Unicode MS" w:eastAsia="Arial Unicode MS" w:hAnsi="Arial Unicode MS" w:cs="Arial Unicode MS"/>
          <w:b/>
          <w:sz w:val="18"/>
          <w:szCs w:val="18"/>
          <w:lang w:val="id-ID"/>
        </w:rPr>
      </w:pPr>
      <w:r w:rsidRPr="002426A1">
        <w:rPr>
          <w:rFonts w:ascii="Arial Unicode MS" w:eastAsia="Arial Unicode MS" w:hAnsi="Arial Unicode MS" w:cs="Arial Unicode MS"/>
          <w:b/>
          <w:sz w:val="18"/>
          <w:szCs w:val="18"/>
        </w:rPr>
        <w:t>Kesimpulan</w:t>
      </w:r>
    </w:p>
    <w:p w:rsidR="006009C3" w:rsidRDefault="006009C3" w:rsidP="004B7DC2">
      <w:pPr>
        <w:pStyle w:val="ListParagraph"/>
        <w:autoSpaceDE w:val="0"/>
        <w:autoSpaceDN w:val="0"/>
        <w:adjustRightInd w:val="0"/>
        <w:spacing w:after="240"/>
        <w:ind w:left="0" w:firstLine="540"/>
        <w:jc w:val="both"/>
        <w:rPr>
          <w:rFonts w:ascii="Arial Unicode MS" w:eastAsia="Arial Unicode MS" w:hAnsi="Arial Unicode MS" w:cs="Arial Unicode MS"/>
          <w:sz w:val="18"/>
          <w:szCs w:val="18"/>
        </w:rPr>
      </w:pPr>
      <w:r w:rsidRPr="002426A1">
        <w:rPr>
          <w:rFonts w:ascii="Arial Unicode MS" w:eastAsia="Arial Unicode MS" w:hAnsi="Arial Unicode MS" w:cs="Arial Unicode MS"/>
          <w:sz w:val="18"/>
          <w:szCs w:val="18"/>
        </w:rPr>
        <w:t>Berdasarkan hasil penelitian yang telah dibahas pada bab sebelumnya,</w:t>
      </w:r>
      <w:r w:rsidRPr="002426A1">
        <w:rPr>
          <w:rFonts w:ascii="Arial Unicode MS" w:eastAsia="Arial Unicode MS" w:hAnsi="Arial Unicode MS" w:cs="Arial Unicode MS"/>
          <w:sz w:val="18"/>
          <w:szCs w:val="18"/>
          <w:lang w:val="id-ID"/>
        </w:rPr>
        <w:t xml:space="preserve"> maka dapat diamb</w:t>
      </w:r>
      <w:r w:rsidR="0059547A">
        <w:rPr>
          <w:rFonts w:ascii="Arial Unicode MS" w:eastAsia="Arial Unicode MS" w:hAnsi="Arial Unicode MS" w:cs="Arial Unicode MS"/>
          <w:sz w:val="18"/>
          <w:szCs w:val="18"/>
          <w:lang w:val="id-ID"/>
        </w:rPr>
        <w:t xml:space="preserve">il kesimpulan </w:t>
      </w:r>
      <w:r w:rsidR="0059547A">
        <w:rPr>
          <w:rFonts w:ascii="Arial Unicode MS" w:eastAsia="Arial Unicode MS" w:hAnsi="Arial Unicode MS" w:cs="Arial Unicode MS"/>
          <w:sz w:val="18"/>
          <w:szCs w:val="18"/>
        </w:rPr>
        <w:t>bahwa ke</w:t>
      </w:r>
      <w:r w:rsidRPr="002426A1">
        <w:rPr>
          <w:rFonts w:ascii="Arial Unicode MS" w:eastAsia="Arial Unicode MS" w:hAnsi="Arial Unicode MS" w:cs="Arial Unicode MS"/>
          <w:sz w:val="18"/>
          <w:szCs w:val="18"/>
          <w:lang w:val="id-ID"/>
        </w:rPr>
        <w:t xml:space="preserve">lulusan siswa ditiap jurusan di SMK Negeri 2 Palu dapat melalui logika </w:t>
      </w:r>
      <w:r w:rsidR="0059547A" w:rsidRPr="0059547A">
        <w:rPr>
          <w:rFonts w:ascii="Arial Unicode MS" w:eastAsia="Arial Unicode MS" w:hAnsi="Arial Unicode MS" w:cs="Arial Unicode MS"/>
          <w:i/>
          <w:sz w:val="18"/>
          <w:szCs w:val="18"/>
          <w:lang w:val="id-ID"/>
        </w:rPr>
        <w:t>Fuzzy</w:t>
      </w:r>
      <w:r w:rsidRPr="002426A1">
        <w:rPr>
          <w:rFonts w:ascii="Arial Unicode MS" w:eastAsia="Arial Unicode MS" w:hAnsi="Arial Unicode MS" w:cs="Arial Unicode MS"/>
          <w:sz w:val="18"/>
          <w:szCs w:val="18"/>
          <w:lang w:val="id-ID"/>
        </w:rPr>
        <w:t xml:space="preserve"> dengan metode sugeno dengan tingkat akurasi sebesar 80%</w:t>
      </w:r>
      <w:r w:rsidR="0059547A">
        <w:rPr>
          <w:rFonts w:ascii="Arial Unicode MS" w:eastAsia="Arial Unicode MS" w:hAnsi="Arial Unicode MS" w:cs="Arial Unicode MS"/>
          <w:sz w:val="18"/>
          <w:szCs w:val="18"/>
        </w:rPr>
        <w:t>.</w:t>
      </w:r>
    </w:p>
    <w:p w:rsidR="004B7DC2" w:rsidRPr="0059547A" w:rsidRDefault="004B7DC2" w:rsidP="004B7DC2">
      <w:pPr>
        <w:pStyle w:val="ListParagraph"/>
        <w:autoSpaceDE w:val="0"/>
        <w:autoSpaceDN w:val="0"/>
        <w:adjustRightInd w:val="0"/>
        <w:spacing w:after="240"/>
        <w:ind w:left="0" w:firstLine="540"/>
        <w:jc w:val="both"/>
        <w:rPr>
          <w:rFonts w:ascii="Arial Unicode MS" w:eastAsia="Arial Unicode MS" w:hAnsi="Arial Unicode MS" w:cs="Arial Unicode MS"/>
          <w:sz w:val="18"/>
          <w:szCs w:val="18"/>
        </w:rPr>
      </w:pPr>
    </w:p>
    <w:p w:rsidR="006009C3" w:rsidRPr="0059547A" w:rsidRDefault="006009C3" w:rsidP="0059547A">
      <w:pPr>
        <w:pStyle w:val="ListParagraph"/>
        <w:numPr>
          <w:ilvl w:val="1"/>
          <w:numId w:val="1"/>
        </w:numPr>
        <w:ind w:left="540" w:hanging="540"/>
        <w:jc w:val="both"/>
        <w:rPr>
          <w:rFonts w:ascii="Arial Unicode MS" w:eastAsia="Arial Unicode MS" w:hAnsi="Arial Unicode MS" w:cs="Arial Unicode MS"/>
          <w:b/>
          <w:sz w:val="18"/>
          <w:szCs w:val="18"/>
          <w:lang w:val="id-ID"/>
        </w:rPr>
      </w:pPr>
      <w:r w:rsidRPr="0059547A">
        <w:rPr>
          <w:rFonts w:ascii="Arial Unicode MS" w:eastAsia="Arial Unicode MS" w:hAnsi="Arial Unicode MS" w:cs="Arial Unicode MS"/>
          <w:b/>
          <w:sz w:val="18"/>
          <w:szCs w:val="18"/>
        </w:rPr>
        <w:t xml:space="preserve">Saran </w:t>
      </w:r>
    </w:p>
    <w:p w:rsidR="008A1C65" w:rsidRPr="008A1C65" w:rsidRDefault="006009C3" w:rsidP="004B7DC2">
      <w:pPr>
        <w:spacing w:after="240"/>
        <w:ind w:firstLine="540"/>
        <w:jc w:val="both"/>
        <w:rPr>
          <w:rFonts w:ascii="Arial Unicode MS" w:eastAsia="Arial Unicode MS" w:hAnsi="Arial Unicode MS" w:cs="Arial Unicode MS"/>
          <w:b/>
          <w:sz w:val="18"/>
          <w:szCs w:val="18"/>
        </w:rPr>
      </w:pPr>
      <w:r w:rsidRPr="002426A1">
        <w:rPr>
          <w:rFonts w:ascii="Arial Unicode MS" w:eastAsia="Arial Unicode MS" w:hAnsi="Arial Unicode MS" w:cs="Arial Unicode MS"/>
          <w:sz w:val="18"/>
          <w:szCs w:val="18"/>
          <w:lang w:val="id-ID"/>
        </w:rPr>
        <w:t xml:space="preserve">Untuk perkembangan penelitian selanjutnya mengenai logika </w:t>
      </w:r>
      <w:r w:rsidR="0059547A" w:rsidRPr="0059547A">
        <w:rPr>
          <w:rFonts w:ascii="Arial Unicode MS" w:eastAsia="Arial Unicode MS" w:hAnsi="Arial Unicode MS" w:cs="Arial Unicode MS"/>
          <w:i/>
          <w:sz w:val="18"/>
          <w:szCs w:val="18"/>
          <w:lang w:val="id-ID"/>
        </w:rPr>
        <w:t>Fuzzy</w:t>
      </w:r>
      <w:r w:rsidRPr="002426A1">
        <w:rPr>
          <w:rFonts w:ascii="Arial Unicode MS" w:eastAsia="Arial Unicode MS" w:hAnsi="Arial Unicode MS" w:cs="Arial Unicode MS"/>
          <w:sz w:val="18"/>
          <w:szCs w:val="18"/>
          <w:lang w:val="id-ID"/>
        </w:rPr>
        <w:t xml:space="preserve">, penulis mengharapkan agar di jurusan Matematika FMIPA Untad disediakan mata kuliah Logika </w:t>
      </w:r>
      <w:r w:rsidR="0059547A" w:rsidRPr="0059547A">
        <w:rPr>
          <w:rFonts w:ascii="Arial Unicode MS" w:eastAsia="Arial Unicode MS" w:hAnsi="Arial Unicode MS" w:cs="Arial Unicode MS"/>
          <w:i/>
          <w:sz w:val="18"/>
          <w:szCs w:val="18"/>
          <w:lang w:val="id-ID"/>
        </w:rPr>
        <w:t>Fuzzy</w:t>
      </w:r>
      <w:r w:rsidR="0059547A">
        <w:rPr>
          <w:rFonts w:ascii="Arial Unicode MS" w:eastAsia="Arial Unicode MS" w:hAnsi="Arial Unicode MS" w:cs="Arial Unicode MS"/>
          <w:sz w:val="18"/>
          <w:szCs w:val="18"/>
        </w:rPr>
        <w:t>.</w:t>
      </w:r>
      <w:r w:rsidRPr="002426A1">
        <w:rPr>
          <w:rFonts w:ascii="Arial Unicode MS" w:eastAsia="Arial Unicode MS" w:hAnsi="Arial Unicode MS" w:cs="Arial Unicode MS"/>
          <w:b/>
          <w:sz w:val="18"/>
          <w:szCs w:val="18"/>
        </w:rPr>
        <w:t xml:space="preserve"> </w:t>
      </w:r>
    </w:p>
    <w:p w:rsidR="006009C3" w:rsidRDefault="0059547A" w:rsidP="00181821">
      <w:pPr>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Daftar Pustaka</w:t>
      </w:r>
    </w:p>
    <w:p w:rsidR="007E207C" w:rsidRPr="002426A1" w:rsidRDefault="007E207C" w:rsidP="00181821">
      <w:pPr>
        <w:rPr>
          <w:rFonts w:ascii="Arial Unicode MS" w:eastAsia="Arial Unicode MS" w:hAnsi="Arial Unicode MS" w:cs="Arial Unicode MS"/>
          <w:b/>
          <w:sz w:val="18"/>
          <w:szCs w:val="18"/>
          <w:lang w:val="id-ID"/>
        </w:rPr>
      </w:pPr>
    </w:p>
    <w:p w:rsidR="006009C3" w:rsidRDefault="0097082E" w:rsidP="0097082E">
      <w:pPr>
        <w:tabs>
          <w:tab w:val="left" w:pos="540"/>
        </w:tabs>
        <w:ind w:left="1080" w:hanging="108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[1].</w:t>
      </w:r>
      <w:r>
        <w:rPr>
          <w:rFonts w:ascii="Arial Unicode MS" w:eastAsia="Arial Unicode MS" w:hAnsi="Arial Unicode MS" w:cs="Arial Unicode MS"/>
          <w:sz w:val="18"/>
          <w:szCs w:val="18"/>
        </w:rPr>
        <w:tab/>
      </w:r>
      <w:r w:rsidR="008A1C65">
        <w:rPr>
          <w:rFonts w:ascii="Arial Unicode MS" w:eastAsia="Arial Unicode MS" w:hAnsi="Arial Unicode MS" w:cs="Arial Unicode MS"/>
          <w:sz w:val="18"/>
          <w:szCs w:val="18"/>
        </w:rPr>
        <w:t>Cox.Earl.</w:t>
      </w:r>
      <w:r w:rsidR="006009C3" w:rsidRPr="002426A1">
        <w:rPr>
          <w:rFonts w:ascii="Arial Unicode MS" w:eastAsia="Arial Unicode MS" w:hAnsi="Arial Unicode MS" w:cs="Arial Unicode MS"/>
          <w:sz w:val="18"/>
          <w:szCs w:val="18"/>
        </w:rPr>
        <w:t xml:space="preserve"> 1994</w:t>
      </w:r>
      <w:r w:rsidR="008A1C65">
        <w:rPr>
          <w:rFonts w:ascii="Arial Unicode MS" w:eastAsia="Arial Unicode MS" w:hAnsi="Arial Unicode MS" w:cs="Arial Unicode MS"/>
          <w:sz w:val="18"/>
          <w:szCs w:val="18"/>
        </w:rPr>
        <w:t>.</w:t>
      </w:r>
      <w:r w:rsidR="006009C3" w:rsidRPr="002426A1">
        <w:rPr>
          <w:rFonts w:ascii="Arial Unicode MS" w:eastAsia="Arial Unicode MS" w:hAnsi="Arial Unicode MS" w:cs="Arial Unicode MS"/>
          <w:sz w:val="18"/>
          <w:szCs w:val="18"/>
        </w:rPr>
        <w:t xml:space="preserve"> </w:t>
      </w:r>
      <w:r w:rsidR="006009C3" w:rsidRPr="002426A1">
        <w:rPr>
          <w:rFonts w:ascii="Arial Unicode MS" w:eastAsia="Arial Unicode MS" w:hAnsi="Arial Unicode MS" w:cs="Arial Unicode MS"/>
          <w:i/>
          <w:sz w:val="18"/>
          <w:szCs w:val="18"/>
        </w:rPr>
        <w:t xml:space="preserve">T he </w:t>
      </w:r>
      <w:r w:rsidR="0059547A" w:rsidRPr="0059547A">
        <w:rPr>
          <w:rFonts w:ascii="Arial Unicode MS" w:eastAsia="Arial Unicode MS" w:hAnsi="Arial Unicode MS" w:cs="Arial Unicode MS"/>
          <w:i/>
          <w:sz w:val="18"/>
          <w:szCs w:val="18"/>
        </w:rPr>
        <w:t>Fuzzy</w:t>
      </w:r>
      <w:r w:rsidR="006009C3" w:rsidRPr="002426A1">
        <w:rPr>
          <w:rFonts w:ascii="Arial Unicode MS" w:eastAsia="Arial Unicode MS" w:hAnsi="Arial Unicode MS" w:cs="Arial Unicode MS"/>
          <w:i/>
          <w:sz w:val="18"/>
          <w:szCs w:val="18"/>
        </w:rPr>
        <w:t xml:space="preserve"> Systems Handbook</w:t>
      </w:r>
      <w:r w:rsidR="008A1C65">
        <w:rPr>
          <w:rFonts w:ascii="Arial Unicode MS" w:eastAsia="Arial Unicode MS" w:hAnsi="Arial Unicode MS" w:cs="Arial Unicode MS"/>
          <w:i/>
          <w:sz w:val="18"/>
          <w:szCs w:val="18"/>
        </w:rPr>
        <w:t xml:space="preserve"> </w:t>
      </w:r>
      <w:r w:rsidR="006009C3" w:rsidRPr="002426A1">
        <w:rPr>
          <w:rFonts w:ascii="Arial Unicode MS" w:eastAsia="Arial Unicode MS" w:hAnsi="Arial Unicode MS" w:cs="Arial Unicode MS"/>
          <w:i/>
          <w:sz w:val="18"/>
          <w:szCs w:val="18"/>
        </w:rPr>
        <w:t xml:space="preserve"> </w:t>
      </w:r>
      <w:r w:rsidR="006009C3" w:rsidRPr="008A1C65">
        <w:rPr>
          <w:rFonts w:ascii="Arial Unicode MS" w:eastAsia="Arial Unicode MS" w:hAnsi="Arial Unicode MS" w:cs="Arial Unicode MS"/>
          <w:i/>
          <w:sz w:val="18"/>
          <w:szCs w:val="18"/>
        </w:rPr>
        <w:t>handbook</w:t>
      </w:r>
      <w:r w:rsidR="008A1C65">
        <w:rPr>
          <w:rFonts w:ascii="Arial Unicode MS" w:eastAsia="Arial Unicode MS" w:hAnsi="Arial Unicode MS" w:cs="Arial Unicode MS"/>
          <w:sz w:val="18"/>
          <w:szCs w:val="18"/>
        </w:rPr>
        <w:t xml:space="preserve"> . </w:t>
      </w:r>
      <w:r w:rsidR="006009C3" w:rsidRPr="008A1C65">
        <w:rPr>
          <w:rFonts w:ascii="Arial Unicode MS" w:eastAsia="Arial Unicode MS" w:hAnsi="Arial Unicode MS" w:cs="Arial Unicode MS"/>
          <w:sz w:val="18"/>
          <w:szCs w:val="18"/>
        </w:rPr>
        <w:t>Academic</w:t>
      </w:r>
      <w:r w:rsidR="006009C3" w:rsidRPr="002426A1">
        <w:rPr>
          <w:rFonts w:ascii="Arial Unicode MS" w:eastAsia="Arial Unicode MS" w:hAnsi="Arial Unicode MS" w:cs="Arial Unicode MS"/>
          <w:sz w:val="18"/>
          <w:szCs w:val="18"/>
        </w:rPr>
        <w:t xml:space="preserve"> Press.</w:t>
      </w:r>
    </w:p>
    <w:p w:rsidR="008A1C65" w:rsidRPr="002426A1" w:rsidRDefault="008A1C65" w:rsidP="008A1C65">
      <w:pPr>
        <w:tabs>
          <w:tab w:val="left" w:pos="540"/>
        </w:tabs>
        <w:spacing w:line="120" w:lineRule="auto"/>
        <w:ind w:left="1080" w:hanging="1080"/>
        <w:jc w:val="both"/>
        <w:rPr>
          <w:rFonts w:ascii="Arial Unicode MS" w:eastAsia="Arial Unicode MS" w:hAnsi="Arial Unicode MS" w:cs="Arial Unicode MS"/>
          <w:sz w:val="18"/>
          <w:szCs w:val="18"/>
        </w:rPr>
      </w:pPr>
    </w:p>
    <w:p w:rsidR="006009C3" w:rsidRDefault="0097082E" w:rsidP="0097082E">
      <w:pPr>
        <w:tabs>
          <w:tab w:val="left" w:pos="540"/>
        </w:tabs>
        <w:ind w:left="1080" w:hanging="108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[2].</w:t>
      </w:r>
      <w:r>
        <w:rPr>
          <w:rFonts w:ascii="Arial Unicode MS" w:eastAsia="Arial Unicode MS" w:hAnsi="Arial Unicode MS" w:cs="Arial Unicode MS"/>
          <w:sz w:val="18"/>
          <w:szCs w:val="18"/>
        </w:rPr>
        <w:tab/>
      </w:r>
      <w:r w:rsidR="008A1C65">
        <w:rPr>
          <w:rFonts w:ascii="Arial Unicode MS" w:eastAsia="Arial Unicode MS" w:hAnsi="Arial Unicode MS" w:cs="Arial Unicode MS"/>
          <w:sz w:val="18"/>
          <w:szCs w:val="18"/>
        </w:rPr>
        <w:t>Daihani U.D.</w:t>
      </w:r>
      <w:r w:rsidR="006009C3" w:rsidRPr="002426A1">
        <w:rPr>
          <w:rFonts w:ascii="Arial Unicode MS" w:eastAsia="Arial Unicode MS" w:hAnsi="Arial Unicode MS" w:cs="Arial Unicode MS"/>
          <w:sz w:val="18"/>
          <w:szCs w:val="18"/>
        </w:rPr>
        <w:t xml:space="preserve"> 2001</w:t>
      </w:r>
      <w:r w:rsidR="008A1C65">
        <w:rPr>
          <w:rFonts w:ascii="Arial Unicode MS" w:eastAsia="Arial Unicode MS" w:hAnsi="Arial Unicode MS" w:cs="Arial Unicode MS"/>
          <w:sz w:val="18"/>
          <w:szCs w:val="18"/>
        </w:rPr>
        <w:t>.</w:t>
      </w:r>
      <w:r w:rsidR="006009C3" w:rsidRPr="002426A1">
        <w:rPr>
          <w:rFonts w:ascii="Arial Unicode MS" w:eastAsia="Arial Unicode MS" w:hAnsi="Arial Unicode MS" w:cs="Arial Unicode MS"/>
          <w:sz w:val="18"/>
          <w:szCs w:val="18"/>
        </w:rPr>
        <w:t xml:space="preserve"> </w:t>
      </w:r>
      <w:r w:rsidR="006009C3" w:rsidRPr="002426A1">
        <w:rPr>
          <w:rFonts w:ascii="Arial Unicode MS" w:eastAsia="Arial Unicode MS" w:hAnsi="Arial Unicode MS" w:cs="Arial Unicode MS"/>
          <w:i/>
          <w:sz w:val="18"/>
          <w:szCs w:val="18"/>
        </w:rPr>
        <w:t>Komputerisasi Pengambilan Keputusan</w:t>
      </w:r>
      <w:r w:rsidR="008A1C65">
        <w:rPr>
          <w:rFonts w:ascii="Arial Unicode MS" w:eastAsia="Arial Unicode MS" w:hAnsi="Arial Unicode MS" w:cs="Arial Unicode MS"/>
          <w:i/>
          <w:sz w:val="18"/>
          <w:szCs w:val="18"/>
        </w:rPr>
        <w:t xml:space="preserve"> </w:t>
      </w:r>
      <w:r w:rsidR="008A1C65">
        <w:rPr>
          <w:rFonts w:ascii="Arial Unicode MS" w:eastAsia="Arial Unicode MS" w:hAnsi="Arial Unicode MS" w:cs="Arial Unicode MS"/>
          <w:sz w:val="18"/>
          <w:szCs w:val="18"/>
        </w:rPr>
        <w:t xml:space="preserve">. Elex Media Komputindo. </w:t>
      </w:r>
      <w:r w:rsidR="006009C3" w:rsidRPr="002426A1">
        <w:rPr>
          <w:rFonts w:ascii="Arial Unicode MS" w:eastAsia="Arial Unicode MS" w:hAnsi="Arial Unicode MS" w:cs="Arial Unicode MS"/>
          <w:sz w:val="18"/>
          <w:szCs w:val="18"/>
        </w:rPr>
        <w:t>Jakarta.</w:t>
      </w:r>
    </w:p>
    <w:p w:rsidR="008A1C65" w:rsidRPr="002426A1" w:rsidRDefault="008A1C65" w:rsidP="008A1C65">
      <w:pPr>
        <w:tabs>
          <w:tab w:val="left" w:pos="540"/>
        </w:tabs>
        <w:spacing w:line="120" w:lineRule="auto"/>
        <w:ind w:left="1080" w:hanging="1080"/>
        <w:jc w:val="both"/>
        <w:rPr>
          <w:rFonts w:ascii="Arial Unicode MS" w:eastAsia="Arial Unicode MS" w:hAnsi="Arial Unicode MS" w:cs="Arial Unicode MS"/>
          <w:sz w:val="18"/>
          <w:szCs w:val="18"/>
        </w:rPr>
      </w:pPr>
    </w:p>
    <w:p w:rsidR="006D3581" w:rsidRDefault="0097082E" w:rsidP="0097082E">
      <w:pPr>
        <w:tabs>
          <w:tab w:val="left" w:pos="540"/>
        </w:tabs>
        <w:ind w:left="1080" w:hanging="1080"/>
        <w:jc w:val="both"/>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sz w:val="18"/>
          <w:szCs w:val="18"/>
        </w:rPr>
        <w:lastRenderedPageBreak/>
        <w:t>[3].</w:t>
      </w:r>
      <w:r>
        <w:rPr>
          <w:rFonts w:ascii="Arial Unicode MS" w:eastAsia="Arial Unicode MS" w:hAnsi="Arial Unicode MS" w:cs="Arial Unicode MS"/>
          <w:sz w:val="18"/>
          <w:szCs w:val="18"/>
        </w:rPr>
        <w:tab/>
      </w:r>
      <w:r w:rsidR="008A1C65">
        <w:rPr>
          <w:rFonts w:ascii="Arial Unicode MS" w:eastAsia="Arial Unicode MS" w:hAnsi="Arial Unicode MS" w:cs="Arial Unicode MS"/>
          <w:sz w:val="18"/>
          <w:szCs w:val="18"/>
        </w:rPr>
        <w:t>Kusumadewi S. dan Purnomo H.</w:t>
      </w:r>
      <w:r w:rsidR="006009C3" w:rsidRPr="002426A1">
        <w:rPr>
          <w:rFonts w:ascii="Arial Unicode MS" w:eastAsia="Arial Unicode MS" w:hAnsi="Arial Unicode MS" w:cs="Arial Unicode MS"/>
          <w:sz w:val="18"/>
          <w:szCs w:val="18"/>
        </w:rPr>
        <w:t xml:space="preserve"> 2010</w:t>
      </w:r>
      <w:r w:rsidR="008A1C65">
        <w:rPr>
          <w:rFonts w:ascii="Arial Unicode MS" w:eastAsia="Arial Unicode MS" w:hAnsi="Arial Unicode MS" w:cs="Arial Unicode MS"/>
          <w:sz w:val="18"/>
          <w:szCs w:val="18"/>
        </w:rPr>
        <w:t>.</w:t>
      </w:r>
      <w:r w:rsidR="006009C3" w:rsidRPr="002426A1">
        <w:rPr>
          <w:rFonts w:ascii="Arial Unicode MS" w:eastAsia="Arial Unicode MS" w:hAnsi="Arial Unicode MS" w:cs="Arial Unicode MS"/>
          <w:sz w:val="18"/>
          <w:szCs w:val="18"/>
        </w:rPr>
        <w:t xml:space="preserve"> </w:t>
      </w:r>
      <w:r w:rsidR="006009C3" w:rsidRPr="002426A1">
        <w:rPr>
          <w:rFonts w:ascii="Arial Unicode MS" w:eastAsia="Arial Unicode MS" w:hAnsi="Arial Unicode MS" w:cs="Arial Unicode MS"/>
          <w:i/>
          <w:sz w:val="18"/>
          <w:szCs w:val="18"/>
        </w:rPr>
        <w:t xml:space="preserve">Logika </w:t>
      </w:r>
      <w:r w:rsidR="0059547A" w:rsidRPr="0059547A">
        <w:rPr>
          <w:rFonts w:ascii="Arial Unicode MS" w:eastAsia="Arial Unicode MS" w:hAnsi="Arial Unicode MS" w:cs="Arial Unicode MS"/>
          <w:i/>
          <w:sz w:val="18"/>
          <w:szCs w:val="18"/>
        </w:rPr>
        <w:t>Fuzzy</w:t>
      </w:r>
      <w:r w:rsidR="008A1C65">
        <w:rPr>
          <w:rFonts w:ascii="Arial Unicode MS" w:eastAsia="Arial Unicode MS" w:hAnsi="Arial Unicode MS" w:cs="Arial Unicode MS"/>
          <w:sz w:val="18"/>
          <w:szCs w:val="18"/>
        </w:rPr>
        <w:t xml:space="preserve">. </w:t>
      </w:r>
      <w:r w:rsidR="006009C3" w:rsidRPr="002426A1">
        <w:rPr>
          <w:rFonts w:ascii="Arial Unicode MS" w:eastAsia="Arial Unicode MS" w:hAnsi="Arial Unicode MS" w:cs="Arial Unicode MS"/>
          <w:sz w:val="18"/>
          <w:szCs w:val="18"/>
        </w:rPr>
        <w:t>(</w:t>
      </w:r>
      <w:hyperlink w:history="1">
        <w:r w:rsidR="006009C3" w:rsidRPr="002426A1">
          <w:rPr>
            <w:rStyle w:val="Hyperlink"/>
            <w:rFonts w:ascii="Arial Unicode MS" w:eastAsia="Arial Unicode MS" w:hAnsi="Arial Unicode MS" w:cs="Arial Unicode MS"/>
            <w:color w:val="000000" w:themeColor="text1"/>
            <w:sz w:val="18"/>
            <w:szCs w:val="18"/>
          </w:rPr>
          <w:t>http://Amir.Dosen. Akprind.ac.id/file/2012/03/Logika_</w:t>
        </w:r>
        <w:r w:rsidR="0059547A" w:rsidRPr="0059547A">
          <w:rPr>
            <w:rStyle w:val="Hyperlink"/>
            <w:rFonts w:ascii="Arial Unicode MS" w:eastAsia="Arial Unicode MS" w:hAnsi="Arial Unicode MS" w:cs="Arial Unicode MS"/>
            <w:i/>
            <w:color w:val="000000" w:themeColor="text1"/>
            <w:sz w:val="18"/>
            <w:szCs w:val="18"/>
          </w:rPr>
          <w:t>Fuzzy</w:t>
        </w:r>
        <w:r w:rsidR="006009C3" w:rsidRPr="002426A1">
          <w:rPr>
            <w:rStyle w:val="Hyperlink"/>
            <w:rFonts w:ascii="Arial Unicode MS" w:eastAsia="Arial Unicode MS" w:hAnsi="Arial Unicode MS" w:cs="Arial Unicode MS"/>
            <w:color w:val="000000" w:themeColor="text1"/>
            <w:sz w:val="18"/>
            <w:szCs w:val="18"/>
          </w:rPr>
          <w:t>_Sri_Kusuma Bab_7.pdf</w:t>
        </w:r>
      </w:hyperlink>
      <w:r w:rsidR="006009C3" w:rsidRPr="002426A1">
        <w:rPr>
          <w:rFonts w:ascii="Arial Unicode MS" w:eastAsia="Arial Unicode MS" w:hAnsi="Arial Unicode MS" w:cs="Arial Unicode MS"/>
          <w:color w:val="000000" w:themeColor="text1"/>
          <w:sz w:val="18"/>
          <w:szCs w:val="18"/>
        </w:rPr>
        <w:t>)</w:t>
      </w:r>
      <w:r w:rsidR="008A1C65">
        <w:rPr>
          <w:rFonts w:ascii="Arial Unicode MS" w:eastAsia="Arial Unicode MS" w:hAnsi="Arial Unicode MS" w:cs="Arial Unicode MS"/>
          <w:color w:val="000000" w:themeColor="text1"/>
          <w:sz w:val="18"/>
          <w:szCs w:val="18"/>
        </w:rPr>
        <w:t xml:space="preserve"> </w:t>
      </w:r>
      <w:r w:rsidR="006009C3" w:rsidRPr="002426A1">
        <w:rPr>
          <w:rFonts w:ascii="Arial Unicode MS" w:eastAsia="Arial Unicode MS" w:hAnsi="Arial Unicode MS" w:cs="Arial Unicode MS"/>
          <w:color w:val="000000" w:themeColor="text1"/>
          <w:sz w:val="18"/>
          <w:szCs w:val="18"/>
        </w:rPr>
        <w:t>diakses 7 Mei 2012.</w:t>
      </w:r>
    </w:p>
    <w:p w:rsidR="008A1C65" w:rsidRDefault="008A1C65" w:rsidP="008A1C65">
      <w:pPr>
        <w:tabs>
          <w:tab w:val="left" w:pos="540"/>
        </w:tabs>
        <w:spacing w:line="120" w:lineRule="auto"/>
        <w:ind w:left="1080" w:hanging="1080"/>
        <w:jc w:val="both"/>
        <w:rPr>
          <w:rFonts w:ascii="Arial Unicode MS" w:eastAsia="Arial Unicode MS" w:hAnsi="Arial Unicode MS" w:cs="Arial Unicode MS"/>
          <w:sz w:val="18"/>
          <w:szCs w:val="18"/>
        </w:rPr>
      </w:pPr>
    </w:p>
    <w:p w:rsidR="006009C3" w:rsidRDefault="0097082E" w:rsidP="0097082E">
      <w:pPr>
        <w:tabs>
          <w:tab w:val="left" w:pos="540"/>
        </w:tabs>
        <w:ind w:left="1080" w:hanging="108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[4].</w:t>
      </w:r>
      <w:r>
        <w:rPr>
          <w:rFonts w:ascii="Arial Unicode MS" w:eastAsia="Arial Unicode MS" w:hAnsi="Arial Unicode MS" w:cs="Arial Unicode MS"/>
          <w:sz w:val="18"/>
          <w:szCs w:val="18"/>
        </w:rPr>
        <w:tab/>
      </w:r>
      <w:r w:rsidR="008A1C65">
        <w:rPr>
          <w:rFonts w:ascii="Arial Unicode MS" w:eastAsia="Arial Unicode MS" w:hAnsi="Arial Unicode MS" w:cs="Arial Unicode MS"/>
          <w:sz w:val="18"/>
          <w:szCs w:val="18"/>
        </w:rPr>
        <w:t>Kusumadewi S.</w:t>
      </w:r>
      <w:r w:rsidR="006009C3" w:rsidRPr="002426A1">
        <w:rPr>
          <w:rFonts w:ascii="Arial Unicode MS" w:eastAsia="Arial Unicode MS" w:hAnsi="Arial Unicode MS" w:cs="Arial Unicode MS"/>
          <w:sz w:val="18"/>
          <w:szCs w:val="18"/>
        </w:rPr>
        <w:t xml:space="preserve"> 2002</w:t>
      </w:r>
      <w:r w:rsidR="008A1C65">
        <w:rPr>
          <w:rFonts w:ascii="Arial Unicode MS" w:eastAsia="Arial Unicode MS" w:hAnsi="Arial Unicode MS" w:cs="Arial Unicode MS"/>
          <w:sz w:val="18"/>
          <w:szCs w:val="18"/>
        </w:rPr>
        <w:t>.</w:t>
      </w:r>
      <w:r w:rsidR="006009C3" w:rsidRPr="002426A1">
        <w:rPr>
          <w:rFonts w:ascii="Arial Unicode MS" w:eastAsia="Arial Unicode MS" w:hAnsi="Arial Unicode MS" w:cs="Arial Unicode MS"/>
          <w:sz w:val="18"/>
          <w:szCs w:val="18"/>
        </w:rPr>
        <w:t xml:space="preserve"> </w:t>
      </w:r>
      <w:r w:rsidR="008A1C65">
        <w:rPr>
          <w:rFonts w:ascii="Arial Unicode MS" w:eastAsia="Arial Unicode MS" w:hAnsi="Arial Unicode MS" w:cs="Arial Unicode MS"/>
          <w:i/>
          <w:sz w:val="18"/>
          <w:szCs w:val="18"/>
        </w:rPr>
        <w:t>Analisis D</w:t>
      </w:r>
      <w:r w:rsidR="006009C3" w:rsidRPr="002426A1">
        <w:rPr>
          <w:rFonts w:ascii="Arial Unicode MS" w:eastAsia="Arial Unicode MS" w:hAnsi="Arial Unicode MS" w:cs="Arial Unicode MS"/>
          <w:i/>
          <w:sz w:val="18"/>
          <w:szCs w:val="18"/>
        </w:rPr>
        <w:t xml:space="preserve">esain </w:t>
      </w:r>
      <w:r w:rsidR="0059547A" w:rsidRPr="0059547A">
        <w:rPr>
          <w:rFonts w:ascii="Arial Unicode MS" w:eastAsia="Arial Unicode MS" w:hAnsi="Arial Unicode MS" w:cs="Arial Unicode MS"/>
          <w:i/>
          <w:sz w:val="18"/>
          <w:szCs w:val="18"/>
        </w:rPr>
        <w:t>Fuzzy</w:t>
      </w:r>
      <w:r w:rsidR="006009C3" w:rsidRPr="002426A1">
        <w:rPr>
          <w:rFonts w:ascii="Arial Unicode MS" w:eastAsia="Arial Unicode MS" w:hAnsi="Arial Unicode MS" w:cs="Arial Unicode MS"/>
          <w:i/>
          <w:sz w:val="18"/>
          <w:szCs w:val="18"/>
        </w:rPr>
        <w:t xml:space="preserve"> menggunakan Tool Box Matlab</w:t>
      </w:r>
      <w:r w:rsidR="008A1C65">
        <w:rPr>
          <w:rFonts w:ascii="Arial Unicode MS" w:eastAsia="Arial Unicode MS" w:hAnsi="Arial Unicode MS" w:cs="Arial Unicode MS"/>
          <w:i/>
          <w:sz w:val="18"/>
          <w:szCs w:val="18"/>
        </w:rPr>
        <w:t xml:space="preserve"> </w:t>
      </w:r>
      <w:r w:rsidR="008A1C65">
        <w:rPr>
          <w:rFonts w:ascii="Arial Unicode MS" w:eastAsia="Arial Unicode MS" w:hAnsi="Arial Unicode MS" w:cs="Arial Unicode MS"/>
          <w:sz w:val="18"/>
          <w:szCs w:val="18"/>
        </w:rPr>
        <w:t xml:space="preserve">. </w:t>
      </w:r>
      <w:r w:rsidR="006009C3" w:rsidRPr="002426A1">
        <w:rPr>
          <w:rFonts w:ascii="Arial Unicode MS" w:eastAsia="Arial Unicode MS" w:hAnsi="Arial Unicode MS" w:cs="Arial Unicode MS"/>
          <w:i/>
          <w:sz w:val="18"/>
          <w:szCs w:val="18"/>
        </w:rPr>
        <w:t xml:space="preserve"> </w:t>
      </w:r>
      <w:r w:rsidR="008A1C65">
        <w:rPr>
          <w:rFonts w:ascii="Arial Unicode MS" w:eastAsia="Arial Unicode MS" w:hAnsi="Arial Unicode MS" w:cs="Arial Unicode MS"/>
          <w:sz w:val="18"/>
          <w:szCs w:val="18"/>
        </w:rPr>
        <w:t xml:space="preserve">Graha Ilmu. </w:t>
      </w:r>
      <w:r w:rsidR="006009C3" w:rsidRPr="002426A1">
        <w:rPr>
          <w:rFonts w:ascii="Arial Unicode MS" w:eastAsia="Arial Unicode MS" w:hAnsi="Arial Unicode MS" w:cs="Arial Unicode MS"/>
          <w:sz w:val="18"/>
          <w:szCs w:val="18"/>
        </w:rPr>
        <w:t>Yogyakarta.</w:t>
      </w:r>
    </w:p>
    <w:p w:rsidR="008A1C65" w:rsidRPr="002426A1" w:rsidRDefault="008A1C65" w:rsidP="008A1C65">
      <w:pPr>
        <w:tabs>
          <w:tab w:val="left" w:pos="540"/>
        </w:tabs>
        <w:spacing w:line="120" w:lineRule="auto"/>
        <w:ind w:left="1080" w:hanging="1080"/>
        <w:jc w:val="both"/>
        <w:rPr>
          <w:rFonts w:ascii="Arial Unicode MS" w:eastAsia="Arial Unicode MS" w:hAnsi="Arial Unicode MS" w:cs="Arial Unicode MS"/>
          <w:sz w:val="18"/>
          <w:szCs w:val="18"/>
        </w:rPr>
      </w:pPr>
    </w:p>
    <w:p w:rsidR="006009C3" w:rsidRDefault="0097082E" w:rsidP="0097082E">
      <w:pPr>
        <w:tabs>
          <w:tab w:val="left" w:pos="540"/>
        </w:tabs>
        <w:ind w:left="1080" w:hanging="108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[5].</w:t>
      </w:r>
      <w:r>
        <w:rPr>
          <w:rFonts w:ascii="Arial Unicode MS" w:eastAsia="Arial Unicode MS" w:hAnsi="Arial Unicode MS" w:cs="Arial Unicode MS"/>
          <w:sz w:val="18"/>
          <w:szCs w:val="18"/>
        </w:rPr>
        <w:tab/>
      </w:r>
      <w:r w:rsidR="008A1C65">
        <w:rPr>
          <w:rFonts w:ascii="Arial Unicode MS" w:eastAsia="Arial Unicode MS" w:hAnsi="Arial Unicode MS" w:cs="Arial Unicode MS"/>
          <w:sz w:val="18"/>
          <w:szCs w:val="18"/>
        </w:rPr>
        <w:t>Kusumadewi S.</w:t>
      </w:r>
      <w:r w:rsidR="006009C3" w:rsidRPr="002426A1">
        <w:rPr>
          <w:rFonts w:ascii="Arial Unicode MS" w:eastAsia="Arial Unicode MS" w:hAnsi="Arial Unicode MS" w:cs="Arial Unicode MS"/>
          <w:sz w:val="18"/>
          <w:szCs w:val="18"/>
        </w:rPr>
        <w:t xml:space="preserve"> 2004</w:t>
      </w:r>
      <w:r w:rsidR="008A1C65">
        <w:rPr>
          <w:rFonts w:ascii="Arial Unicode MS" w:eastAsia="Arial Unicode MS" w:hAnsi="Arial Unicode MS" w:cs="Arial Unicode MS"/>
          <w:sz w:val="18"/>
          <w:szCs w:val="18"/>
        </w:rPr>
        <w:t>.</w:t>
      </w:r>
      <w:r w:rsidR="006009C3" w:rsidRPr="002426A1">
        <w:rPr>
          <w:rFonts w:ascii="Arial Unicode MS" w:eastAsia="Arial Unicode MS" w:hAnsi="Arial Unicode MS" w:cs="Arial Unicode MS"/>
          <w:sz w:val="18"/>
          <w:szCs w:val="18"/>
        </w:rPr>
        <w:t xml:space="preserve">  </w:t>
      </w:r>
      <w:r w:rsidR="006009C3" w:rsidRPr="002426A1">
        <w:rPr>
          <w:rFonts w:ascii="Arial Unicode MS" w:eastAsia="Arial Unicode MS" w:hAnsi="Arial Unicode MS" w:cs="Arial Unicode MS"/>
          <w:i/>
          <w:sz w:val="18"/>
          <w:szCs w:val="18"/>
        </w:rPr>
        <w:t xml:space="preserve">Aplikasi Logika </w:t>
      </w:r>
      <w:r w:rsidR="0059547A" w:rsidRPr="0059547A">
        <w:rPr>
          <w:rFonts w:ascii="Arial Unicode MS" w:eastAsia="Arial Unicode MS" w:hAnsi="Arial Unicode MS" w:cs="Arial Unicode MS"/>
          <w:i/>
          <w:sz w:val="18"/>
          <w:szCs w:val="18"/>
        </w:rPr>
        <w:t>Fuzzy</w:t>
      </w:r>
      <w:r w:rsidR="006009C3" w:rsidRPr="002426A1">
        <w:rPr>
          <w:rFonts w:ascii="Arial Unicode MS" w:eastAsia="Arial Unicode MS" w:hAnsi="Arial Unicode MS" w:cs="Arial Unicode MS"/>
          <w:i/>
          <w:sz w:val="18"/>
          <w:szCs w:val="18"/>
        </w:rPr>
        <w:t xml:space="preserve"> untuk Pendukung Keputusan</w:t>
      </w:r>
      <w:r w:rsidR="008A1C65">
        <w:rPr>
          <w:rFonts w:ascii="Arial Unicode MS" w:eastAsia="Arial Unicode MS" w:hAnsi="Arial Unicode MS" w:cs="Arial Unicode MS"/>
          <w:sz w:val="18"/>
          <w:szCs w:val="18"/>
        </w:rPr>
        <w:t>.</w:t>
      </w:r>
      <w:r w:rsidR="008A1C65">
        <w:rPr>
          <w:rFonts w:ascii="Arial Unicode MS" w:eastAsia="Arial Unicode MS" w:hAnsi="Arial Unicode MS" w:cs="Arial Unicode MS"/>
          <w:i/>
          <w:sz w:val="18"/>
          <w:szCs w:val="18"/>
        </w:rPr>
        <w:t xml:space="preserve"> </w:t>
      </w:r>
      <w:r w:rsidR="006009C3" w:rsidRPr="002426A1">
        <w:rPr>
          <w:rFonts w:ascii="Arial Unicode MS" w:eastAsia="Arial Unicode MS" w:hAnsi="Arial Unicode MS" w:cs="Arial Unicode MS"/>
          <w:sz w:val="18"/>
          <w:szCs w:val="18"/>
        </w:rPr>
        <w:t>Graha Ilmu, Yogyakarta</w:t>
      </w:r>
      <w:r w:rsidR="008A1C65">
        <w:rPr>
          <w:rFonts w:ascii="Arial Unicode MS" w:eastAsia="Arial Unicode MS" w:hAnsi="Arial Unicode MS" w:cs="Arial Unicode MS"/>
          <w:sz w:val="18"/>
          <w:szCs w:val="18"/>
        </w:rPr>
        <w:t>.</w:t>
      </w:r>
    </w:p>
    <w:p w:rsidR="008A1C65" w:rsidRPr="002426A1" w:rsidRDefault="008A1C65" w:rsidP="008A1C65">
      <w:pPr>
        <w:tabs>
          <w:tab w:val="left" w:pos="540"/>
        </w:tabs>
        <w:spacing w:line="120" w:lineRule="auto"/>
        <w:ind w:left="1080" w:hanging="1080"/>
        <w:jc w:val="both"/>
        <w:rPr>
          <w:rFonts w:ascii="Arial Unicode MS" w:eastAsia="Arial Unicode MS" w:hAnsi="Arial Unicode MS" w:cs="Arial Unicode MS"/>
          <w:sz w:val="18"/>
          <w:szCs w:val="18"/>
        </w:rPr>
      </w:pPr>
    </w:p>
    <w:p w:rsidR="006009C3" w:rsidRPr="002426A1" w:rsidRDefault="0097082E" w:rsidP="0097082E">
      <w:pPr>
        <w:tabs>
          <w:tab w:val="left" w:pos="540"/>
        </w:tabs>
        <w:ind w:left="1080" w:hanging="1080"/>
        <w:jc w:val="both"/>
        <w:rPr>
          <w:rFonts w:ascii="Arial Unicode MS" w:eastAsia="Arial Unicode MS" w:hAnsi="Arial Unicode MS" w:cs="Arial Unicode MS"/>
          <w:color w:val="000000" w:themeColor="text1"/>
          <w:sz w:val="18"/>
          <w:szCs w:val="18"/>
        </w:rPr>
      </w:pPr>
      <w:r>
        <w:rPr>
          <w:rFonts w:ascii="Arial Unicode MS" w:eastAsia="Arial Unicode MS" w:hAnsi="Arial Unicode MS" w:cs="Arial Unicode MS"/>
          <w:color w:val="000000" w:themeColor="text1"/>
          <w:sz w:val="18"/>
          <w:szCs w:val="18"/>
        </w:rPr>
        <w:t>[6].</w:t>
      </w:r>
      <w:r>
        <w:rPr>
          <w:rFonts w:ascii="Arial Unicode MS" w:eastAsia="Arial Unicode MS" w:hAnsi="Arial Unicode MS" w:cs="Arial Unicode MS"/>
          <w:color w:val="000000" w:themeColor="text1"/>
          <w:sz w:val="18"/>
          <w:szCs w:val="18"/>
        </w:rPr>
        <w:tab/>
      </w:r>
      <w:r w:rsidR="008A1C65">
        <w:rPr>
          <w:rFonts w:ascii="Arial Unicode MS" w:eastAsia="Arial Unicode MS" w:hAnsi="Arial Unicode MS" w:cs="Arial Unicode MS"/>
          <w:color w:val="000000" w:themeColor="text1"/>
          <w:sz w:val="18"/>
          <w:szCs w:val="18"/>
        </w:rPr>
        <w:t>Sasongko P. S.</w:t>
      </w:r>
      <w:r w:rsidR="006009C3" w:rsidRPr="002426A1">
        <w:rPr>
          <w:rFonts w:ascii="Arial Unicode MS" w:eastAsia="Arial Unicode MS" w:hAnsi="Arial Unicode MS" w:cs="Arial Unicode MS"/>
          <w:color w:val="000000" w:themeColor="text1"/>
          <w:sz w:val="18"/>
          <w:szCs w:val="18"/>
        </w:rPr>
        <w:t xml:space="preserve"> 2007</w:t>
      </w:r>
      <w:r w:rsidR="008A1C65">
        <w:rPr>
          <w:rFonts w:ascii="Arial Unicode MS" w:eastAsia="Arial Unicode MS" w:hAnsi="Arial Unicode MS" w:cs="Arial Unicode MS"/>
          <w:color w:val="000000" w:themeColor="text1"/>
          <w:sz w:val="18"/>
          <w:szCs w:val="18"/>
        </w:rPr>
        <w:t>.</w:t>
      </w:r>
      <w:r w:rsidR="006009C3" w:rsidRPr="002426A1">
        <w:rPr>
          <w:rFonts w:ascii="Arial Unicode MS" w:eastAsia="Arial Unicode MS" w:hAnsi="Arial Unicode MS" w:cs="Arial Unicode MS"/>
          <w:color w:val="000000" w:themeColor="text1"/>
          <w:sz w:val="18"/>
          <w:szCs w:val="18"/>
        </w:rPr>
        <w:t xml:space="preserve"> </w:t>
      </w:r>
      <w:r w:rsidR="006009C3" w:rsidRPr="002426A1">
        <w:rPr>
          <w:rFonts w:ascii="Arial Unicode MS" w:eastAsia="Arial Unicode MS" w:hAnsi="Arial Unicode MS" w:cs="Arial Unicode MS"/>
          <w:i/>
          <w:color w:val="000000" w:themeColor="text1"/>
          <w:sz w:val="18"/>
          <w:szCs w:val="18"/>
        </w:rPr>
        <w:t xml:space="preserve">Logika </w:t>
      </w:r>
      <w:r w:rsidR="0059547A" w:rsidRPr="0059547A">
        <w:rPr>
          <w:rFonts w:ascii="Arial Unicode MS" w:eastAsia="Arial Unicode MS" w:hAnsi="Arial Unicode MS" w:cs="Arial Unicode MS"/>
          <w:i/>
          <w:color w:val="000000" w:themeColor="text1"/>
          <w:sz w:val="18"/>
          <w:szCs w:val="18"/>
        </w:rPr>
        <w:t>Fuzzy</w:t>
      </w:r>
      <w:r w:rsidR="008A1C65">
        <w:rPr>
          <w:rFonts w:ascii="Arial Unicode MS" w:eastAsia="Arial Unicode MS" w:hAnsi="Arial Unicode MS" w:cs="Arial Unicode MS"/>
          <w:color w:val="000000" w:themeColor="text1"/>
          <w:sz w:val="18"/>
          <w:szCs w:val="18"/>
        </w:rPr>
        <w:t xml:space="preserve">. </w:t>
      </w:r>
      <w:r w:rsidR="006009C3" w:rsidRPr="002426A1">
        <w:rPr>
          <w:rFonts w:ascii="Arial Unicode MS" w:eastAsia="Arial Unicode MS" w:hAnsi="Arial Unicode MS" w:cs="Arial Unicode MS"/>
          <w:sz w:val="18"/>
          <w:szCs w:val="18"/>
        </w:rPr>
        <w:t>(</w:t>
      </w:r>
      <w:hyperlink r:id="rId9" w:history="1">
        <w:r w:rsidR="006009C3" w:rsidRPr="002426A1">
          <w:rPr>
            <w:rStyle w:val="Hyperlink"/>
            <w:rFonts w:ascii="Arial Unicode MS" w:eastAsia="Arial Unicode MS" w:hAnsi="Arial Unicode MS" w:cs="Arial Unicode MS"/>
            <w:color w:val="000000" w:themeColor="text1"/>
            <w:sz w:val="18"/>
            <w:szCs w:val="18"/>
          </w:rPr>
          <w:t>http://Logika_</w:t>
        </w:r>
        <w:r w:rsidR="0059547A" w:rsidRPr="0059547A">
          <w:rPr>
            <w:rStyle w:val="Hyperlink"/>
            <w:rFonts w:ascii="Arial Unicode MS" w:eastAsia="Arial Unicode MS" w:hAnsi="Arial Unicode MS" w:cs="Arial Unicode MS"/>
            <w:i/>
            <w:color w:val="000000" w:themeColor="text1"/>
            <w:sz w:val="18"/>
            <w:szCs w:val="18"/>
          </w:rPr>
          <w:t>Fuzzy</w:t>
        </w:r>
        <w:r w:rsidR="006009C3" w:rsidRPr="002426A1">
          <w:rPr>
            <w:rStyle w:val="Hyperlink"/>
            <w:rFonts w:ascii="Arial Unicode MS" w:eastAsia="Arial Unicode MS" w:hAnsi="Arial Unicode MS" w:cs="Arial Unicode MS"/>
            <w:color w:val="000000" w:themeColor="text1"/>
            <w:sz w:val="18"/>
            <w:szCs w:val="18"/>
          </w:rPr>
          <w:t>.Blogspot.com/</w:t>
        </w:r>
      </w:hyperlink>
      <w:r w:rsidR="006009C3" w:rsidRPr="002426A1">
        <w:rPr>
          <w:rFonts w:ascii="Arial Unicode MS" w:eastAsia="Arial Unicode MS" w:hAnsi="Arial Unicode MS" w:cs="Arial Unicode MS"/>
          <w:color w:val="000000" w:themeColor="text1"/>
          <w:sz w:val="18"/>
          <w:szCs w:val="18"/>
        </w:rPr>
        <w:t>) diakses 7 Mei 2012.</w:t>
      </w:r>
    </w:p>
    <w:p w:rsidR="006009C3" w:rsidRPr="002426A1" w:rsidRDefault="006009C3" w:rsidP="00181821">
      <w:pPr>
        <w:rPr>
          <w:rFonts w:ascii="Arial Unicode MS" w:eastAsia="Arial Unicode MS" w:hAnsi="Arial Unicode MS" w:cs="Arial Unicode MS"/>
        </w:rPr>
      </w:pPr>
    </w:p>
    <w:p w:rsidR="00963627" w:rsidRPr="002426A1" w:rsidRDefault="00963627" w:rsidP="00181821">
      <w:pPr>
        <w:rPr>
          <w:rFonts w:ascii="Arial Unicode MS" w:eastAsia="Arial Unicode MS" w:hAnsi="Arial Unicode MS" w:cs="Arial Unicode MS"/>
        </w:rPr>
      </w:pPr>
    </w:p>
    <w:sectPr w:rsidR="00963627" w:rsidRPr="002426A1" w:rsidSect="00DE0781">
      <w:footerReference w:type="default" r:id="rId10"/>
      <w:headerReference w:type="first" r:id="rId11"/>
      <w:footerReference w:type="first" r:id="rId12"/>
      <w:pgSz w:w="10319" w:h="14571" w:code="13"/>
      <w:pgMar w:top="1699" w:right="1138" w:bottom="1138" w:left="1138" w:header="709" w:footer="709" w:gutter="0"/>
      <w:pgNumType w:start="29"/>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596" w:rsidRDefault="006F3596" w:rsidP="00181821">
      <w:r>
        <w:separator/>
      </w:r>
    </w:p>
  </w:endnote>
  <w:endnote w:type="continuationSeparator" w:id="0">
    <w:p w:rsidR="006F3596" w:rsidRDefault="006F3596" w:rsidP="0018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OAMH+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546"/>
      <w:docPartObj>
        <w:docPartGallery w:val="Page Numbers (Bottom of Page)"/>
        <w:docPartUnique/>
      </w:docPartObj>
    </w:sdtPr>
    <w:sdtEndPr/>
    <w:sdtContent>
      <w:p w:rsidR="00181821" w:rsidRDefault="005932C1">
        <w:pPr>
          <w:pStyle w:val="Footer"/>
          <w:jc w:val="right"/>
        </w:pPr>
        <w:r>
          <w:fldChar w:fldCharType="begin"/>
        </w:r>
        <w:r>
          <w:instrText xml:space="preserve"> PAGE   \* MERGEFORMAT </w:instrText>
        </w:r>
        <w:r>
          <w:fldChar w:fldCharType="separate"/>
        </w:r>
        <w:r w:rsidR="005E0740">
          <w:rPr>
            <w:noProof/>
          </w:rPr>
          <w:t>30</w:t>
        </w:r>
        <w:r>
          <w:rPr>
            <w:noProof/>
          </w:rPr>
          <w:fldChar w:fldCharType="end"/>
        </w:r>
      </w:p>
    </w:sdtContent>
  </w:sdt>
  <w:p w:rsidR="00181821" w:rsidRDefault="00181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21" w:rsidRPr="00181821" w:rsidRDefault="00181821" w:rsidP="00181821">
    <w:pPr>
      <w:pStyle w:val="Footer"/>
      <w:jc w:val="right"/>
      <w:rPr>
        <w:lang w:val="en-US"/>
      </w:rPr>
    </w:pPr>
    <w:r>
      <w:rPr>
        <w:lang w:val="en-US"/>
      </w:rPr>
      <w:t>2</w:t>
    </w:r>
    <w:r w:rsidR="00DE0781">
      <w:rPr>
        <w:lang w:val="en-U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596" w:rsidRDefault="006F3596" w:rsidP="00181821">
      <w:r>
        <w:separator/>
      </w:r>
    </w:p>
  </w:footnote>
  <w:footnote w:type="continuationSeparator" w:id="0">
    <w:p w:rsidR="006F3596" w:rsidRDefault="006F3596" w:rsidP="00181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21" w:rsidRDefault="006F3596" w:rsidP="00181821">
    <w:pPr>
      <w:pStyle w:val="Header"/>
      <w:tabs>
        <w:tab w:val="clear" w:pos="9026"/>
        <w:tab w:val="left" w:pos="7371"/>
        <w:tab w:val="right" w:pos="8931"/>
      </w:tabs>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w:pict>
        <v:rect id="_x0000_s2049" style="position:absolute;margin-left:255.8pt;margin-top:0;width:144.75pt;height:9.95pt;z-index:251656704" fillcolor="#00b050" stroked="f" strokecolor="#f2f2f2 [3041]" strokeweight="3pt">
          <v:shadow on="t" type="perspective" color="#4e6128 [1606]" opacity=".5" offset="1pt" offset2="-1pt"/>
        </v:rect>
      </w:pict>
    </w:r>
    <w:r w:rsidR="00181821" w:rsidRPr="006F3373">
      <w:rPr>
        <w:rFonts w:ascii="Arial Unicode MS" w:eastAsia="Arial Unicode MS" w:hAnsi="Arial Unicode MS" w:cs="Arial Unicode MS"/>
        <w:sz w:val="16"/>
        <w:szCs w:val="16"/>
      </w:rPr>
      <w:t>JIMT</w:t>
    </w:r>
    <w:r w:rsidR="00181821">
      <w:rPr>
        <w:rFonts w:ascii="Arial Unicode MS" w:eastAsia="Arial Unicode MS" w:hAnsi="Arial Unicode MS" w:cs="Arial Unicode MS"/>
        <w:sz w:val="16"/>
        <w:szCs w:val="16"/>
      </w:rPr>
      <w:t xml:space="preserve"> </w:t>
    </w:r>
    <w:r w:rsidR="00181821">
      <w:rPr>
        <w:rFonts w:ascii="Arial Unicode MS" w:eastAsia="Arial Unicode MS" w:hAnsi="Arial Unicode MS" w:cs="Arial Unicode MS"/>
        <w:sz w:val="16"/>
        <w:szCs w:val="16"/>
      </w:rPr>
      <w:tab/>
    </w:r>
    <w:r w:rsidR="00181821">
      <w:rPr>
        <w:rFonts w:ascii="Arial Unicode MS" w:eastAsia="Arial Unicode MS" w:hAnsi="Arial Unicode MS" w:cs="Arial Unicode MS"/>
        <w:sz w:val="16"/>
        <w:szCs w:val="16"/>
      </w:rPr>
      <w:tab/>
    </w:r>
  </w:p>
  <w:p w:rsidR="00181821" w:rsidRDefault="006F3596" w:rsidP="00181821">
    <w:pPr>
      <w:pStyle w:val="Header"/>
      <w:tabs>
        <w:tab w:val="left" w:pos="7371"/>
      </w:tabs>
      <w:rPr>
        <w:rFonts w:ascii="Arial Unicode MS" w:eastAsia="Arial Unicode MS" w:hAnsi="Arial Unicode MS" w:cs="Arial Unicode MS"/>
        <w:sz w:val="16"/>
        <w:szCs w:val="16"/>
      </w:rPr>
    </w:pPr>
    <w:r>
      <w:rPr>
        <w:rFonts w:ascii="Calibri" w:eastAsia="Calibri" w:hAnsi="Calibri"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261.8pt;margin-top:3.6pt;width:131.75pt;height:12.3pt;z-index:-251658752" adj="9927" fillcolor="#00b050" stroked="f">
          <v:shadow on="t" color="#b2b2b2" opacity="52429f" offset="3pt"/>
          <v:textpath style="font-family:&quot;Times New Roman&quot;;font-size:18pt;v-text-kern:t" trim="t" fitpath="t" string="JIMT"/>
        </v:shape>
      </w:pict>
    </w:r>
    <w:r w:rsidR="00181821">
      <w:rPr>
        <w:rFonts w:ascii="Arial Unicode MS" w:eastAsia="Arial Unicode MS" w:hAnsi="Arial Unicode MS" w:cs="Arial Unicode MS"/>
        <w:sz w:val="16"/>
        <w:szCs w:val="16"/>
      </w:rPr>
      <w:t xml:space="preserve">Vol. </w:t>
    </w:r>
    <w:r w:rsidR="002C0C34">
      <w:rPr>
        <w:rFonts w:ascii="Arial Unicode MS" w:eastAsia="Arial Unicode MS" w:hAnsi="Arial Unicode MS" w:cs="Arial Unicode MS"/>
        <w:sz w:val="16"/>
        <w:szCs w:val="16"/>
      </w:rPr>
      <w:t>9 No. 1 Juni 2012 (</w:t>
    </w:r>
    <w:r w:rsidR="00181821">
      <w:rPr>
        <w:rFonts w:ascii="Arial Unicode MS" w:eastAsia="Arial Unicode MS" w:hAnsi="Arial Unicode MS" w:cs="Arial Unicode MS"/>
        <w:sz w:val="16"/>
        <w:szCs w:val="16"/>
      </w:rPr>
      <w:t xml:space="preserve">Hal. </w:t>
    </w:r>
    <w:r w:rsidR="00DE0781">
      <w:rPr>
        <w:rFonts w:ascii="Arial Unicode MS" w:eastAsia="Arial Unicode MS" w:hAnsi="Arial Unicode MS" w:cs="Arial Unicode MS"/>
        <w:sz w:val="16"/>
        <w:szCs w:val="16"/>
        <w:lang w:val="en-US"/>
      </w:rPr>
      <w:t xml:space="preserve">29 </w:t>
    </w:r>
    <w:r w:rsidR="00181821">
      <w:rPr>
        <w:rFonts w:ascii="Arial Unicode MS" w:eastAsia="Arial Unicode MS" w:hAnsi="Arial Unicode MS" w:cs="Arial Unicode MS"/>
        <w:sz w:val="16"/>
        <w:szCs w:val="16"/>
      </w:rPr>
      <w:t xml:space="preserve"> -  </w:t>
    </w:r>
    <w:r w:rsidR="007E016E">
      <w:rPr>
        <w:rFonts w:ascii="Arial Unicode MS" w:eastAsia="Arial Unicode MS" w:hAnsi="Arial Unicode MS" w:cs="Arial Unicode MS"/>
        <w:sz w:val="16"/>
        <w:szCs w:val="16"/>
        <w:lang w:val="en-US"/>
      </w:rPr>
      <w:t>37</w:t>
    </w:r>
    <w:r w:rsidR="002C0C34">
      <w:rPr>
        <w:rFonts w:ascii="Arial Unicode MS" w:eastAsia="Arial Unicode MS" w:hAnsi="Arial Unicode MS" w:cs="Arial Unicode MS"/>
        <w:sz w:val="16"/>
        <w:szCs w:val="16"/>
      </w:rPr>
      <w:t>)</w:t>
    </w:r>
  </w:p>
  <w:p w:rsidR="00181821" w:rsidRDefault="006F3596" w:rsidP="00181821">
    <w:pPr>
      <w:pStyle w:val="Header"/>
      <w:tabs>
        <w:tab w:val="left" w:pos="7371"/>
      </w:tabs>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w:pict>
        <v:rect id="_x0000_s2051" style="position:absolute;margin-left:255.8pt;margin-top:6.6pt;width:144.75pt;height:16.8pt;z-index:251658752" fillcolor="#00b050" stroked="f" strokecolor="#f2f2f2 [3041]" strokeweight="3pt">
          <v:shadow on="t" type="perspective" color="#4e6128 [1606]" opacity=".5" offset="1pt" offset2="-1pt"/>
          <v:textbox style="mso-next-textbox:#_x0000_s2051">
            <w:txbxContent>
              <w:p w:rsidR="00181821" w:rsidRPr="00544C07" w:rsidRDefault="00181821" w:rsidP="00181821">
                <w:pPr>
                  <w:jc w:val="center"/>
                  <w:rPr>
                    <w:color w:val="FFFFFF" w:themeColor="background1"/>
                    <w:sz w:val="16"/>
                    <w:szCs w:val="16"/>
                  </w:rPr>
                </w:pPr>
                <w:r w:rsidRPr="00544C07">
                  <w:rPr>
                    <w:color w:val="FFFFFF" w:themeColor="background1"/>
                    <w:sz w:val="16"/>
                    <w:szCs w:val="16"/>
                  </w:rPr>
                  <w:t>Jurnal Ilmiah M</w:t>
                </w:r>
                <w:r>
                  <w:rPr>
                    <w:color w:val="FFFFFF" w:themeColor="background1"/>
                    <w:sz w:val="16"/>
                    <w:szCs w:val="16"/>
                  </w:rPr>
                  <w:t>a</w:t>
                </w:r>
                <w:r w:rsidRPr="00544C07">
                  <w:rPr>
                    <w:color w:val="FFFFFF" w:themeColor="background1"/>
                    <w:sz w:val="16"/>
                    <w:szCs w:val="16"/>
                  </w:rPr>
                  <w:t>tematik</w:t>
                </w:r>
                <w:r>
                  <w:rPr>
                    <w:color w:val="FFFFFF" w:themeColor="background1"/>
                    <w:sz w:val="16"/>
                    <w:szCs w:val="16"/>
                  </w:rPr>
                  <w:t>a dan</w:t>
                </w:r>
                <w:r w:rsidRPr="00544C07">
                  <w:rPr>
                    <w:color w:val="FFFFFF" w:themeColor="background1"/>
                    <w:sz w:val="16"/>
                    <w:szCs w:val="16"/>
                  </w:rPr>
                  <w:t xml:space="preserve"> Terapan</w:t>
                </w:r>
              </w:p>
            </w:txbxContent>
          </v:textbox>
        </v:rect>
      </w:pict>
    </w:r>
  </w:p>
  <w:p w:rsidR="00181821" w:rsidRDefault="006F3596" w:rsidP="00181821">
    <w:pPr>
      <w:pStyle w:val="Header"/>
      <w:tabs>
        <w:tab w:val="left" w:pos="7371"/>
      </w:tabs>
      <w:rPr>
        <w:rFonts w:ascii="Arial Unicode MS" w:eastAsia="Arial Unicode MS" w:hAnsi="Arial Unicode MS" w:cs="Arial Unicode MS"/>
        <w:sz w:val="16"/>
        <w:szCs w:val="16"/>
      </w:rPr>
    </w:pPr>
    <w:r>
      <w:rPr>
        <w:noProof/>
        <w:lang w:eastAsia="id-ID"/>
      </w:rPr>
      <w:pict>
        <v:shapetype id="_x0000_t202" coordsize="21600,21600" o:spt="202" path="m,l,21600r21600,l21600,xe">
          <v:stroke joinstyle="miter"/>
          <v:path gradientshapeok="t" o:connecttype="rect"/>
        </v:shapetype>
        <v:shape id="Text Box 2" o:spid="_x0000_s2053" type="#_x0000_t202" style="position:absolute;margin-left:248.35pt;margin-top:8.1pt;width:160.75pt;height:21.15pt;z-index:25165977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fit-shape-to-text:t">
            <w:txbxContent>
              <w:p w:rsidR="002C0C34" w:rsidRPr="00E912C0" w:rsidRDefault="002C0C34" w:rsidP="002C0C34">
                <w:pPr>
                  <w:ind w:left="567" w:hanging="567"/>
                  <w:rPr>
                    <w:rFonts w:ascii="Arial Unicode MS" w:eastAsia="Arial Unicode MS" w:hAnsi="Arial Unicode MS" w:cs="Arial Unicode MS"/>
                    <w:sz w:val="16"/>
                    <w:szCs w:val="16"/>
                    <w:lang w:val="id-ID"/>
                  </w:rPr>
                </w:pPr>
                <w:r w:rsidRPr="00E912C0">
                  <w:rPr>
                    <w:rFonts w:ascii="Arial Unicode MS" w:eastAsia="Arial Unicode MS" w:hAnsi="Arial Unicode MS" w:cs="Arial Unicode MS"/>
                    <w:sz w:val="16"/>
                    <w:szCs w:val="16"/>
                    <w:lang w:val="id-ID"/>
                  </w:rPr>
                  <w:t>ISSN</w:t>
                </w:r>
                <w:r w:rsidRPr="00E912C0">
                  <w:rPr>
                    <w:rFonts w:ascii="Arial Unicode MS" w:eastAsia="Arial Unicode MS" w:hAnsi="Arial Unicode MS" w:cs="Arial Unicode MS"/>
                    <w:sz w:val="16"/>
                    <w:szCs w:val="16"/>
                    <w:lang w:val="id-ID"/>
                  </w:rPr>
                  <w:tab/>
                  <w:t>:</w:t>
                </w:r>
                <w:r w:rsidRPr="00E912C0">
                  <w:rPr>
                    <w:rFonts w:ascii="Arial Unicode MS" w:eastAsia="Arial Unicode MS" w:hAnsi="Arial Unicode MS" w:cs="Arial Unicode MS"/>
                    <w:sz w:val="16"/>
                    <w:szCs w:val="16"/>
                    <w:lang w:val="id-ID"/>
                  </w:rPr>
                  <w:tab/>
                  <w:t>2450 – 766X</w:t>
                </w:r>
              </w:p>
            </w:txbxContent>
          </v:textbox>
          <w10:wrap type="square"/>
        </v:shape>
      </w:pict>
    </w:r>
    <w:r w:rsidR="00181821">
      <w:rPr>
        <w:rFonts w:ascii="Arial Unicode MS" w:eastAsia="Arial Unicode MS" w:hAnsi="Arial Unicode MS" w:cs="Arial Unicode MS"/>
        <w:sz w:val="16"/>
        <w:szCs w:val="16"/>
      </w:rPr>
      <w:tab/>
    </w:r>
    <w:r w:rsidR="00181821">
      <w:rPr>
        <w:rFonts w:ascii="Arial Unicode MS" w:eastAsia="Arial Unicode MS" w:hAnsi="Arial Unicode MS" w:cs="Arial Unicode MS"/>
        <w:sz w:val="16"/>
        <w:szCs w:val="16"/>
      </w:rPr>
      <w:tab/>
    </w:r>
  </w:p>
  <w:p w:rsidR="00181821" w:rsidRDefault="00181821">
    <w:pPr>
      <w:pStyle w:val="Header"/>
      <w:rPr>
        <w:lang w:val="en-US"/>
      </w:rPr>
    </w:pPr>
  </w:p>
  <w:p w:rsidR="00181821" w:rsidRPr="00181821" w:rsidRDefault="0018182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71"/>
    <w:multiLevelType w:val="hybridMultilevel"/>
    <w:tmpl w:val="217CE114"/>
    <w:lvl w:ilvl="0" w:tplc="3C282160">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F00D62"/>
    <w:multiLevelType w:val="hybridMultilevel"/>
    <w:tmpl w:val="764CD106"/>
    <w:lvl w:ilvl="0" w:tplc="8E0029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09104C"/>
    <w:multiLevelType w:val="multilevel"/>
    <w:tmpl w:val="D9EA6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F08C2"/>
    <w:multiLevelType w:val="hybridMultilevel"/>
    <w:tmpl w:val="65C6E36C"/>
    <w:lvl w:ilvl="0" w:tplc="5FAE25C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D6251B"/>
    <w:multiLevelType w:val="multilevel"/>
    <w:tmpl w:val="7AF8FF24"/>
    <w:lvl w:ilvl="0">
      <w:start w:val="1"/>
      <w:numFmt w:val="decimal"/>
      <w:lvlText w:val="%1."/>
      <w:lvlJc w:val="left"/>
      <w:pPr>
        <w:ind w:left="644" w:hanging="360"/>
      </w:pPr>
      <w:rPr>
        <w:b w:val="0"/>
        <w:i w:val="0"/>
      </w:rPr>
    </w:lvl>
    <w:lvl w:ilvl="1">
      <w:start w:val="2"/>
      <w:numFmt w:val="decimal"/>
      <w:isLgl/>
      <w:lvlText w:val="%1.%2."/>
      <w:lvlJc w:val="left"/>
      <w:pPr>
        <w:ind w:left="1205" w:hanging="660"/>
      </w:pPr>
      <w:rPr>
        <w:rFonts w:hint="default"/>
      </w:rPr>
    </w:lvl>
    <w:lvl w:ilvl="2">
      <w:start w:val="1"/>
      <w:numFmt w:val="decimal"/>
      <w:isLgl/>
      <w:lvlText w:val="%1.%2.%3."/>
      <w:lvlJc w:val="left"/>
      <w:pPr>
        <w:ind w:left="1526" w:hanging="720"/>
      </w:pPr>
      <w:rPr>
        <w:rFonts w:hint="default"/>
      </w:rPr>
    </w:lvl>
    <w:lvl w:ilvl="3">
      <w:start w:val="1"/>
      <w:numFmt w:val="decimal"/>
      <w:isLgl/>
      <w:lvlText w:val="%1.%2.%3.%4."/>
      <w:lvlJc w:val="left"/>
      <w:pPr>
        <w:ind w:left="1787" w:hanging="72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2669" w:hanging="1080"/>
      </w:pPr>
      <w:rPr>
        <w:rFonts w:hint="default"/>
      </w:rPr>
    </w:lvl>
    <w:lvl w:ilvl="6">
      <w:start w:val="1"/>
      <w:numFmt w:val="decimal"/>
      <w:isLgl/>
      <w:lvlText w:val="%1.%2.%3.%4.%5.%6.%7."/>
      <w:lvlJc w:val="left"/>
      <w:pPr>
        <w:ind w:left="3290"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172" w:hanging="1800"/>
      </w:pPr>
      <w:rPr>
        <w:rFonts w:hint="default"/>
      </w:rPr>
    </w:lvl>
  </w:abstractNum>
  <w:abstractNum w:abstractNumId="5" w15:restartNumberingAfterBreak="0">
    <w:nsid w:val="15E35FF0"/>
    <w:multiLevelType w:val="hybridMultilevel"/>
    <w:tmpl w:val="C696E274"/>
    <w:lvl w:ilvl="0" w:tplc="0421000B">
      <w:start w:val="1"/>
      <w:numFmt w:val="bullet"/>
      <w:lvlText w:val=""/>
      <w:lvlJc w:val="left"/>
      <w:pPr>
        <w:ind w:left="1637"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6" w15:restartNumberingAfterBreak="0">
    <w:nsid w:val="1ADC2171"/>
    <w:multiLevelType w:val="multilevel"/>
    <w:tmpl w:val="D9D8C9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DE366C"/>
    <w:multiLevelType w:val="hybridMultilevel"/>
    <w:tmpl w:val="C0284B0A"/>
    <w:lvl w:ilvl="0" w:tplc="2AAED6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D4A491F"/>
    <w:multiLevelType w:val="hybridMultilevel"/>
    <w:tmpl w:val="B6D0F6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5704AA"/>
    <w:multiLevelType w:val="hybridMultilevel"/>
    <w:tmpl w:val="C45A58C8"/>
    <w:lvl w:ilvl="0" w:tplc="442A836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76C1D62"/>
    <w:multiLevelType w:val="multilevel"/>
    <w:tmpl w:val="3996C0E8"/>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eastAsiaTheme="minorEastAsia" w:hint="default"/>
      </w:rPr>
    </w:lvl>
    <w:lvl w:ilvl="2">
      <w:start w:val="1"/>
      <w:numFmt w:val="decimal"/>
      <w:isLgl/>
      <w:lvlText w:val="%1.%2.%3."/>
      <w:lvlJc w:val="left"/>
      <w:pPr>
        <w:ind w:left="1440" w:hanging="720"/>
      </w:pPr>
      <w:rPr>
        <w:rFonts w:eastAsiaTheme="minorEastAsia" w:hint="default"/>
      </w:rPr>
    </w:lvl>
    <w:lvl w:ilvl="3">
      <w:start w:val="1"/>
      <w:numFmt w:val="decimal"/>
      <w:isLgl/>
      <w:lvlText w:val="%1.%2.%3.%4."/>
      <w:lvlJc w:val="left"/>
      <w:pPr>
        <w:ind w:left="1440" w:hanging="720"/>
      </w:pPr>
      <w:rPr>
        <w:rFonts w:eastAsiaTheme="minorEastAsia" w:hint="default"/>
      </w:rPr>
    </w:lvl>
    <w:lvl w:ilvl="4">
      <w:start w:val="1"/>
      <w:numFmt w:val="decimal"/>
      <w:isLgl/>
      <w:lvlText w:val="%1.%2.%3.%4.%5."/>
      <w:lvlJc w:val="left"/>
      <w:pPr>
        <w:ind w:left="1800" w:hanging="1080"/>
      </w:pPr>
      <w:rPr>
        <w:rFonts w:eastAsiaTheme="minorEastAsia" w:hint="default"/>
      </w:rPr>
    </w:lvl>
    <w:lvl w:ilvl="5">
      <w:start w:val="1"/>
      <w:numFmt w:val="decimal"/>
      <w:isLgl/>
      <w:lvlText w:val="%1.%2.%3.%4.%5.%6."/>
      <w:lvlJc w:val="left"/>
      <w:pPr>
        <w:ind w:left="1800" w:hanging="1080"/>
      </w:pPr>
      <w:rPr>
        <w:rFonts w:eastAsiaTheme="minorEastAsia" w:hint="default"/>
      </w:rPr>
    </w:lvl>
    <w:lvl w:ilvl="6">
      <w:start w:val="1"/>
      <w:numFmt w:val="decimal"/>
      <w:isLgl/>
      <w:lvlText w:val="%1.%2.%3.%4.%5.%6.%7."/>
      <w:lvlJc w:val="left"/>
      <w:pPr>
        <w:ind w:left="2160" w:hanging="1440"/>
      </w:pPr>
      <w:rPr>
        <w:rFonts w:eastAsiaTheme="minorEastAsia" w:hint="default"/>
      </w:rPr>
    </w:lvl>
    <w:lvl w:ilvl="7">
      <w:start w:val="1"/>
      <w:numFmt w:val="decimal"/>
      <w:isLgl/>
      <w:lvlText w:val="%1.%2.%3.%4.%5.%6.%7.%8."/>
      <w:lvlJc w:val="left"/>
      <w:pPr>
        <w:ind w:left="2160" w:hanging="1440"/>
      </w:pPr>
      <w:rPr>
        <w:rFonts w:eastAsiaTheme="minorEastAsia" w:hint="default"/>
      </w:rPr>
    </w:lvl>
    <w:lvl w:ilvl="8">
      <w:start w:val="1"/>
      <w:numFmt w:val="decimal"/>
      <w:isLgl/>
      <w:lvlText w:val="%1.%2.%3.%4.%5.%6.%7.%8.%9."/>
      <w:lvlJc w:val="left"/>
      <w:pPr>
        <w:ind w:left="2520" w:hanging="1800"/>
      </w:pPr>
      <w:rPr>
        <w:rFonts w:eastAsiaTheme="minorEastAsia" w:hint="default"/>
      </w:rPr>
    </w:lvl>
  </w:abstractNum>
  <w:abstractNum w:abstractNumId="11" w15:restartNumberingAfterBreak="0">
    <w:nsid w:val="2B405E82"/>
    <w:multiLevelType w:val="hybridMultilevel"/>
    <w:tmpl w:val="E5F8F7A6"/>
    <w:lvl w:ilvl="0" w:tplc="7D548DA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C143E4C"/>
    <w:multiLevelType w:val="hybridMultilevel"/>
    <w:tmpl w:val="3A7AC8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4D6B0E"/>
    <w:multiLevelType w:val="hybridMultilevel"/>
    <w:tmpl w:val="11EA79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9D1EB2"/>
    <w:multiLevelType w:val="multilevel"/>
    <w:tmpl w:val="9B8A6618"/>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b/>
        <w:color w:val="auto"/>
      </w:rPr>
    </w:lvl>
    <w:lvl w:ilvl="2">
      <w:start w:val="1"/>
      <w:numFmt w:val="decimal"/>
      <w:isLgl/>
      <w:lvlText w:val="%1.%2.%3."/>
      <w:lvlJc w:val="left"/>
      <w:pPr>
        <w:ind w:left="2160" w:hanging="720"/>
      </w:pPr>
      <w:rPr>
        <w:rFonts w:hint="default"/>
        <w:b/>
        <w:color w:val="auto"/>
      </w:rPr>
    </w:lvl>
    <w:lvl w:ilvl="3">
      <w:start w:val="1"/>
      <w:numFmt w:val="decimal"/>
      <w:isLgl/>
      <w:lvlText w:val="%1.%2.%3.%4."/>
      <w:lvlJc w:val="left"/>
      <w:pPr>
        <w:ind w:left="2160" w:hanging="720"/>
      </w:pPr>
      <w:rPr>
        <w:rFonts w:hint="default"/>
        <w:b/>
        <w:color w:val="auto"/>
      </w:rPr>
    </w:lvl>
    <w:lvl w:ilvl="4">
      <w:start w:val="1"/>
      <w:numFmt w:val="decimal"/>
      <w:isLgl/>
      <w:lvlText w:val="%1.%2.%3.%4.%5."/>
      <w:lvlJc w:val="left"/>
      <w:pPr>
        <w:ind w:left="2520" w:hanging="1080"/>
      </w:pPr>
      <w:rPr>
        <w:rFonts w:hint="default"/>
        <w:b/>
        <w:color w:val="auto"/>
      </w:rPr>
    </w:lvl>
    <w:lvl w:ilvl="5">
      <w:start w:val="1"/>
      <w:numFmt w:val="decimal"/>
      <w:isLgl/>
      <w:lvlText w:val="%1.%2.%3.%4.%5.%6."/>
      <w:lvlJc w:val="left"/>
      <w:pPr>
        <w:ind w:left="2520" w:hanging="1080"/>
      </w:pPr>
      <w:rPr>
        <w:rFonts w:hint="default"/>
        <w:b/>
        <w:color w:val="auto"/>
      </w:rPr>
    </w:lvl>
    <w:lvl w:ilvl="6">
      <w:start w:val="1"/>
      <w:numFmt w:val="decimal"/>
      <w:isLgl/>
      <w:lvlText w:val="%1.%2.%3.%4.%5.%6.%7."/>
      <w:lvlJc w:val="left"/>
      <w:pPr>
        <w:ind w:left="2520" w:hanging="1080"/>
      </w:pPr>
      <w:rPr>
        <w:rFonts w:hint="default"/>
        <w:b/>
        <w:color w:val="auto"/>
      </w:rPr>
    </w:lvl>
    <w:lvl w:ilvl="7">
      <w:start w:val="1"/>
      <w:numFmt w:val="decimal"/>
      <w:isLgl/>
      <w:lvlText w:val="%1.%2.%3.%4.%5.%6.%7.%8."/>
      <w:lvlJc w:val="left"/>
      <w:pPr>
        <w:ind w:left="2880" w:hanging="1440"/>
      </w:pPr>
      <w:rPr>
        <w:rFonts w:hint="default"/>
        <w:b/>
        <w:color w:val="auto"/>
      </w:rPr>
    </w:lvl>
    <w:lvl w:ilvl="8">
      <w:start w:val="1"/>
      <w:numFmt w:val="decimal"/>
      <w:isLgl/>
      <w:lvlText w:val="%1.%2.%3.%4.%5.%6.%7.%8.%9."/>
      <w:lvlJc w:val="left"/>
      <w:pPr>
        <w:ind w:left="2880" w:hanging="1440"/>
      </w:pPr>
      <w:rPr>
        <w:rFonts w:hint="default"/>
        <w:b/>
        <w:color w:val="auto"/>
      </w:rPr>
    </w:lvl>
  </w:abstractNum>
  <w:abstractNum w:abstractNumId="15" w15:restartNumberingAfterBreak="0">
    <w:nsid w:val="33352B23"/>
    <w:multiLevelType w:val="multilevel"/>
    <w:tmpl w:val="19ECF7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4813BA"/>
    <w:multiLevelType w:val="multilevel"/>
    <w:tmpl w:val="01DA7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b/>
        <w:i w:val="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F6EE6"/>
    <w:multiLevelType w:val="hybridMultilevel"/>
    <w:tmpl w:val="868E8468"/>
    <w:lvl w:ilvl="0" w:tplc="F7FC27A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37935450"/>
    <w:multiLevelType w:val="hybridMultilevel"/>
    <w:tmpl w:val="F8683E70"/>
    <w:lvl w:ilvl="0" w:tplc="B3F09F98">
      <w:start w:val="1"/>
      <w:numFmt w:val="decimal"/>
      <w:lvlText w:val="%1."/>
      <w:lvlJc w:val="left"/>
      <w:pPr>
        <w:ind w:left="1778" w:hanging="360"/>
      </w:pPr>
      <w:rPr>
        <w:rFonts w:eastAsiaTheme="minorEastAsia"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15:restartNumberingAfterBreak="0">
    <w:nsid w:val="3AA332A8"/>
    <w:multiLevelType w:val="hybridMultilevel"/>
    <w:tmpl w:val="49360804"/>
    <w:lvl w:ilvl="0" w:tplc="5718C10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F404BE0"/>
    <w:multiLevelType w:val="multilevel"/>
    <w:tmpl w:val="2318AD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964D54"/>
    <w:multiLevelType w:val="multilevel"/>
    <w:tmpl w:val="F458909C"/>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426E76"/>
    <w:multiLevelType w:val="hybridMultilevel"/>
    <w:tmpl w:val="62747D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70009EB"/>
    <w:multiLevelType w:val="multilevel"/>
    <w:tmpl w:val="374A7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964EE9"/>
    <w:multiLevelType w:val="hybridMultilevel"/>
    <w:tmpl w:val="BD306630"/>
    <w:lvl w:ilvl="0" w:tplc="A68602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15:restartNumberingAfterBreak="0">
    <w:nsid w:val="4C5D422A"/>
    <w:multiLevelType w:val="hybridMultilevel"/>
    <w:tmpl w:val="2FB6C156"/>
    <w:lvl w:ilvl="0" w:tplc="0C9C0F1E">
      <w:start w:val="6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EA54474"/>
    <w:multiLevelType w:val="hybridMultilevel"/>
    <w:tmpl w:val="BA26D7F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15:restartNumberingAfterBreak="0">
    <w:nsid w:val="4ED2154F"/>
    <w:multiLevelType w:val="multilevel"/>
    <w:tmpl w:val="7CFC7626"/>
    <w:lvl w:ilvl="0">
      <w:start w:val="3"/>
      <w:numFmt w:val="decimal"/>
      <w:lvlText w:val="%1"/>
      <w:lvlJc w:val="left"/>
      <w:pPr>
        <w:ind w:left="555" w:hanging="555"/>
      </w:pPr>
      <w:rPr>
        <w:rFonts w:hint="default"/>
      </w:rPr>
    </w:lvl>
    <w:lvl w:ilvl="1">
      <w:start w:val="2"/>
      <w:numFmt w:val="decimal"/>
      <w:lvlText w:val="%1.%2"/>
      <w:lvlJc w:val="left"/>
      <w:pPr>
        <w:ind w:left="958" w:hanging="555"/>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28" w15:restartNumberingAfterBreak="0">
    <w:nsid w:val="564C6238"/>
    <w:multiLevelType w:val="multilevel"/>
    <w:tmpl w:val="78745E5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35A5C"/>
    <w:multiLevelType w:val="hybridMultilevel"/>
    <w:tmpl w:val="9D38F67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AE6793E"/>
    <w:multiLevelType w:val="hybridMultilevel"/>
    <w:tmpl w:val="4934BF76"/>
    <w:lvl w:ilvl="0" w:tplc="423EBEFC">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B355BA9"/>
    <w:multiLevelType w:val="multilevel"/>
    <w:tmpl w:val="BAF25C04"/>
    <w:lvl w:ilvl="0">
      <w:start w:val="1"/>
      <w:numFmt w:val="decimal"/>
      <w:lvlText w:val="%1."/>
      <w:lvlJc w:val="left"/>
      <w:pPr>
        <w:tabs>
          <w:tab w:val="num" w:pos="720"/>
        </w:tabs>
        <w:ind w:left="720" w:hanging="360"/>
      </w:pPr>
    </w:lvl>
    <w:lvl w:ilvl="1">
      <w:start w:val="1"/>
      <w:numFmt w:val="lowerLetter"/>
      <w:lvlText w:val="%2."/>
      <w:lvlJc w:val="left"/>
      <w:pPr>
        <w:ind w:left="1211"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8F2505"/>
    <w:multiLevelType w:val="hybridMultilevel"/>
    <w:tmpl w:val="EE82AD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618909E9"/>
    <w:multiLevelType w:val="hybridMultilevel"/>
    <w:tmpl w:val="F72E3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2A2283F"/>
    <w:multiLevelType w:val="hybridMultilevel"/>
    <w:tmpl w:val="B86A5A52"/>
    <w:lvl w:ilvl="0" w:tplc="5AA27F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65635A1"/>
    <w:multiLevelType w:val="hybridMultilevel"/>
    <w:tmpl w:val="6EAA1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4799E"/>
    <w:multiLevelType w:val="multilevel"/>
    <w:tmpl w:val="0F08F4BC"/>
    <w:lvl w:ilvl="0">
      <w:start w:val="2"/>
      <w:numFmt w:val="decimal"/>
      <w:lvlText w:val="%1"/>
      <w:lvlJc w:val="left"/>
      <w:pPr>
        <w:ind w:left="360" w:hanging="360"/>
      </w:pPr>
      <w:rPr>
        <w:rFonts w:eastAsiaTheme="minorHAnsi" w:hint="default"/>
      </w:rPr>
    </w:lvl>
    <w:lvl w:ilvl="1">
      <w:start w:val="4"/>
      <w:numFmt w:val="decimal"/>
      <w:lvlText w:val="%1.%2"/>
      <w:lvlJc w:val="left"/>
      <w:pPr>
        <w:ind w:left="502" w:hanging="360"/>
      </w:pPr>
      <w:rPr>
        <w:rFonts w:eastAsiaTheme="minorHAnsi" w:hint="default"/>
      </w:rPr>
    </w:lvl>
    <w:lvl w:ilvl="2">
      <w:start w:val="1"/>
      <w:numFmt w:val="decimal"/>
      <w:lvlText w:val="%1.%2.%3"/>
      <w:lvlJc w:val="left"/>
      <w:pPr>
        <w:ind w:left="1004" w:hanging="720"/>
      </w:pPr>
      <w:rPr>
        <w:rFonts w:eastAsiaTheme="minorHAnsi" w:hint="default"/>
      </w:rPr>
    </w:lvl>
    <w:lvl w:ilvl="3">
      <w:start w:val="1"/>
      <w:numFmt w:val="decimal"/>
      <w:lvlText w:val="%1.%2.%3.%4"/>
      <w:lvlJc w:val="left"/>
      <w:pPr>
        <w:ind w:left="1146" w:hanging="720"/>
      </w:pPr>
      <w:rPr>
        <w:rFonts w:eastAsiaTheme="minorHAnsi" w:hint="default"/>
      </w:rPr>
    </w:lvl>
    <w:lvl w:ilvl="4">
      <w:start w:val="1"/>
      <w:numFmt w:val="decimal"/>
      <w:lvlText w:val="%1.%2.%3.%4.%5"/>
      <w:lvlJc w:val="left"/>
      <w:pPr>
        <w:ind w:left="1648" w:hanging="1080"/>
      </w:pPr>
      <w:rPr>
        <w:rFonts w:eastAsiaTheme="minorHAnsi" w:hint="default"/>
      </w:rPr>
    </w:lvl>
    <w:lvl w:ilvl="5">
      <w:start w:val="1"/>
      <w:numFmt w:val="decimal"/>
      <w:lvlText w:val="%1.%2.%3.%4.%5.%6"/>
      <w:lvlJc w:val="left"/>
      <w:pPr>
        <w:ind w:left="1790" w:hanging="1080"/>
      </w:pPr>
      <w:rPr>
        <w:rFonts w:eastAsiaTheme="minorHAnsi" w:hint="default"/>
      </w:rPr>
    </w:lvl>
    <w:lvl w:ilvl="6">
      <w:start w:val="1"/>
      <w:numFmt w:val="decimal"/>
      <w:lvlText w:val="%1.%2.%3.%4.%5.%6.%7"/>
      <w:lvlJc w:val="left"/>
      <w:pPr>
        <w:ind w:left="2292" w:hanging="1440"/>
      </w:pPr>
      <w:rPr>
        <w:rFonts w:eastAsiaTheme="minorHAnsi" w:hint="default"/>
      </w:rPr>
    </w:lvl>
    <w:lvl w:ilvl="7">
      <w:start w:val="1"/>
      <w:numFmt w:val="decimal"/>
      <w:lvlText w:val="%1.%2.%3.%4.%5.%6.%7.%8"/>
      <w:lvlJc w:val="left"/>
      <w:pPr>
        <w:ind w:left="2434" w:hanging="1440"/>
      </w:pPr>
      <w:rPr>
        <w:rFonts w:eastAsiaTheme="minorHAnsi" w:hint="default"/>
      </w:rPr>
    </w:lvl>
    <w:lvl w:ilvl="8">
      <w:start w:val="1"/>
      <w:numFmt w:val="decimal"/>
      <w:lvlText w:val="%1.%2.%3.%4.%5.%6.%7.%8.%9"/>
      <w:lvlJc w:val="left"/>
      <w:pPr>
        <w:ind w:left="2936" w:hanging="1800"/>
      </w:pPr>
      <w:rPr>
        <w:rFonts w:eastAsiaTheme="minorHAnsi" w:hint="default"/>
      </w:rPr>
    </w:lvl>
  </w:abstractNum>
  <w:abstractNum w:abstractNumId="37" w15:restartNumberingAfterBreak="0">
    <w:nsid w:val="6AC30326"/>
    <w:multiLevelType w:val="hybridMultilevel"/>
    <w:tmpl w:val="04407A7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6E01737C"/>
    <w:multiLevelType w:val="multilevel"/>
    <w:tmpl w:val="358CAD98"/>
    <w:lvl w:ilvl="0">
      <w:start w:val="4"/>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711A4CB3"/>
    <w:multiLevelType w:val="hybridMultilevel"/>
    <w:tmpl w:val="BD306630"/>
    <w:lvl w:ilvl="0" w:tplc="A68602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15:restartNumberingAfterBreak="0">
    <w:nsid w:val="79DE15B1"/>
    <w:multiLevelType w:val="multilevel"/>
    <w:tmpl w:val="B70837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6"/>
  </w:num>
  <w:num w:numId="3">
    <w:abstractNumId w:val="13"/>
  </w:num>
  <w:num w:numId="4">
    <w:abstractNumId w:val="17"/>
  </w:num>
  <w:num w:numId="5">
    <w:abstractNumId w:val="9"/>
  </w:num>
  <w:num w:numId="6">
    <w:abstractNumId w:val="26"/>
  </w:num>
  <w:num w:numId="7">
    <w:abstractNumId w:val="32"/>
  </w:num>
  <w:num w:numId="8">
    <w:abstractNumId w:val="23"/>
  </w:num>
  <w:num w:numId="9">
    <w:abstractNumId w:val="31"/>
  </w:num>
  <w:num w:numId="10">
    <w:abstractNumId w:val="5"/>
  </w:num>
  <w:num w:numId="11">
    <w:abstractNumId w:val="2"/>
  </w:num>
  <w:num w:numId="12">
    <w:abstractNumId w:val="37"/>
  </w:num>
  <w:num w:numId="13">
    <w:abstractNumId w:val="40"/>
  </w:num>
  <w:num w:numId="14">
    <w:abstractNumId w:val="16"/>
  </w:num>
  <w:num w:numId="15">
    <w:abstractNumId w:val="18"/>
  </w:num>
  <w:num w:numId="16">
    <w:abstractNumId w:val="36"/>
  </w:num>
  <w:num w:numId="17">
    <w:abstractNumId w:val="4"/>
  </w:num>
  <w:num w:numId="18">
    <w:abstractNumId w:val="10"/>
  </w:num>
  <w:num w:numId="19">
    <w:abstractNumId w:val="1"/>
  </w:num>
  <w:num w:numId="20">
    <w:abstractNumId w:val="15"/>
  </w:num>
  <w:num w:numId="21">
    <w:abstractNumId w:val="11"/>
  </w:num>
  <w:num w:numId="22">
    <w:abstractNumId w:val="38"/>
  </w:num>
  <w:num w:numId="23">
    <w:abstractNumId w:val="19"/>
  </w:num>
  <w:num w:numId="24">
    <w:abstractNumId w:val="27"/>
  </w:num>
  <w:num w:numId="25">
    <w:abstractNumId w:val="8"/>
  </w:num>
  <w:num w:numId="26">
    <w:abstractNumId w:val="25"/>
  </w:num>
  <w:num w:numId="27">
    <w:abstractNumId w:val="28"/>
  </w:num>
  <w:num w:numId="28">
    <w:abstractNumId w:val="3"/>
  </w:num>
  <w:num w:numId="29">
    <w:abstractNumId w:val="34"/>
  </w:num>
  <w:num w:numId="30">
    <w:abstractNumId w:val="22"/>
  </w:num>
  <w:num w:numId="31">
    <w:abstractNumId w:val="30"/>
  </w:num>
  <w:num w:numId="32">
    <w:abstractNumId w:val="29"/>
  </w:num>
  <w:num w:numId="33">
    <w:abstractNumId w:val="20"/>
  </w:num>
  <w:num w:numId="34">
    <w:abstractNumId w:val="33"/>
  </w:num>
  <w:num w:numId="35">
    <w:abstractNumId w:val="14"/>
  </w:num>
  <w:num w:numId="36">
    <w:abstractNumId w:val="24"/>
  </w:num>
  <w:num w:numId="37">
    <w:abstractNumId w:val="39"/>
  </w:num>
  <w:num w:numId="38">
    <w:abstractNumId w:val="12"/>
  </w:num>
  <w:num w:numId="39">
    <w:abstractNumId w:val="0"/>
  </w:num>
  <w:num w:numId="40">
    <w:abstractNumId w:val="3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17357"/>
    <w:rsid w:val="0000158F"/>
    <w:rsid w:val="00070B8B"/>
    <w:rsid w:val="000713B5"/>
    <w:rsid w:val="00087596"/>
    <w:rsid w:val="000B575E"/>
    <w:rsid w:val="000E229D"/>
    <w:rsid w:val="00101223"/>
    <w:rsid w:val="00111C1D"/>
    <w:rsid w:val="00181821"/>
    <w:rsid w:val="001B3FF1"/>
    <w:rsid w:val="001F4683"/>
    <w:rsid w:val="00200D11"/>
    <w:rsid w:val="00215E4E"/>
    <w:rsid w:val="002426A1"/>
    <w:rsid w:val="00272B80"/>
    <w:rsid w:val="002C0895"/>
    <w:rsid w:val="002C0C34"/>
    <w:rsid w:val="002E2A36"/>
    <w:rsid w:val="002F1A61"/>
    <w:rsid w:val="00353B8F"/>
    <w:rsid w:val="003741B8"/>
    <w:rsid w:val="00376CB9"/>
    <w:rsid w:val="003B23A1"/>
    <w:rsid w:val="00420BB2"/>
    <w:rsid w:val="00421707"/>
    <w:rsid w:val="00422638"/>
    <w:rsid w:val="004B7DC2"/>
    <w:rsid w:val="004F551D"/>
    <w:rsid w:val="00543A73"/>
    <w:rsid w:val="005831E6"/>
    <w:rsid w:val="005932C1"/>
    <w:rsid w:val="0059547A"/>
    <w:rsid w:val="005E0740"/>
    <w:rsid w:val="006009C3"/>
    <w:rsid w:val="00603634"/>
    <w:rsid w:val="00604A2D"/>
    <w:rsid w:val="00620E2F"/>
    <w:rsid w:val="00635CCD"/>
    <w:rsid w:val="00666879"/>
    <w:rsid w:val="006D1A3A"/>
    <w:rsid w:val="006D3581"/>
    <w:rsid w:val="006F3596"/>
    <w:rsid w:val="007241AC"/>
    <w:rsid w:val="007532E9"/>
    <w:rsid w:val="007E016E"/>
    <w:rsid w:val="007E207C"/>
    <w:rsid w:val="00804097"/>
    <w:rsid w:val="00806960"/>
    <w:rsid w:val="00814162"/>
    <w:rsid w:val="008477F8"/>
    <w:rsid w:val="008530F6"/>
    <w:rsid w:val="00875BFC"/>
    <w:rsid w:val="008A1C65"/>
    <w:rsid w:val="008A46A7"/>
    <w:rsid w:val="00907C26"/>
    <w:rsid w:val="00931BAB"/>
    <w:rsid w:val="00963627"/>
    <w:rsid w:val="009707C3"/>
    <w:rsid w:val="0097082E"/>
    <w:rsid w:val="009954E2"/>
    <w:rsid w:val="009963A0"/>
    <w:rsid w:val="009B1F51"/>
    <w:rsid w:val="009C3289"/>
    <w:rsid w:val="009F29CF"/>
    <w:rsid w:val="00A21ADA"/>
    <w:rsid w:val="00A737D9"/>
    <w:rsid w:val="00A76EAF"/>
    <w:rsid w:val="00A9173C"/>
    <w:rsid w:val="00AE3A86"/>
    <w:rsid w:val="00B7505A"/>
    <w:rsid w:val="00B949BB"/>
    <w:rsid w:val="00BA3936"/>
    <w:rsid w:val="00BE10CD"/>
    <w:rsid w:val="00BF785A"/>
    <w:rsid w:val="00C046CA"/>
    <w:rsid w:val="00C1414C"/>
    <w:rsid w:val="00CC20CA"/>
    <w:rsid w:val="00CC3029"/>
    <w:rsid w:val="00CF3551"/>
    <w:rsid w:val="00D17357"/>
    <w:rsid w:val="00D45951"/>
    <w:rsid w:val="00D627D6"/>
    <w:rsid w:val="00D644D2"/>
    <w:rsid w:val="00D92713"/>
    <w:rsid w:val="00DA5EC4"/>
    <w:rsid w:val="00DA73BC"/>
    <w:rsid w:val="00DB6DD4"/>
    <w:rsid w:val="00DE0781"/>
    <w:rsid w:val="00E05390"/>
    <w:rsid w:val="00E30C99"/>
    <w:rsid w:val="00E31888"/>
    <w:rsid w:val="00E74287"/>
    <w:rsid w:val="00EA1142"/>
    <w:rsid w:val="00ED3AD3"/>
    <w:rsid w:val="00ED3D91"/>
    <w:rsid w:val="00F1446E"/>
    <w:rsid w:val="00F44D59"/>
    <w:rsid w:val="00F714F2"/>
    <w:rsid w:val="00F7740B"/>
    <w:rsid w:val="00FE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_x0000_s1117"/>
        <o:r id="V:Rule2" type="connector" idref="#_x0000_s1097"/>
        <o:r id="V:Rule3" type="connector" idref="#_x0000_s1102"/>
        <o:r id="V:Rule4" type="connector" idref="#_x0000_s1100"/>
        <o:r id="V:Rule5" type="connector" idref="#_x0000_s1092"/>
        <o:r id="V:Rule6" type="connector" idref="#_x0000_s1106"/>
        <o:r id="V:Rule7" type="connector" idref="#_x0000_s1101"/>
        <o:r id="V:Rule8" type="connector" idref="#_x0000_s1107"/>
        <o:r id="V:Rule9" type="connector" idref="#_x0000_s1088"/>
        <o:r id="V:Rule10" type="connector" idref="#_x0000_s1103"/>
        <o:r id="V:Rule11" type="connector" idref="#_x0000_s1132"/>
        <o:r id="V:Rule12" type="connector" idref="#_x0000_s1129"/>
        <o:r id="V:Rule13" type="connector" idref="#_x0000_s1121"/>
        <o:r id="V:Rule14" type="connector" idref="#_x0000_s1124"/>
        <o:r id="V:Rule15" type="connector" idref="#_x0000_s1109"/>
        <o:r id="V:Rule16" type="connector" idref="#_x0000_s1110"/>
        <o:r id="V:Rule17" type="connector" idref="#_x0000_s1125"/>
        <o:r id="V:Rule18" type="connector" idref="#_x0000_s1130"/>
        <o:r id="V:Rule19" type="connector" idref="#_x0000_s1114"/>
        <o:r id="V:Rule20" type="connector" idref="#_x0000_s1104"/>
        <o:r id="V:Rule21" type="connector" idref="#_x0000_s1116"/>
        <o:r id="V:Rule22" type="connector" idref="#_x0000_s1094"/>
        <o:r id="V:Rule23" type="connector" idref="#_x0000_s1099"/>
        <o:r id="V:Rule24" type="connector" idref="#_x0000_s1120"/>
        <o:r id="V:Rule25" type="connector" idref="#_x0000_s1113"/>
        <o:r id="V:Rule26" type="connector" idref="#_x0000_s1108"/>
        <o:r id="V:Rule27" type="connector" idref="#_x0000_s1128"/>
        <o:r id="V:Rule28" type="connector" idref="#_x0000_s1119"/>
        <o:r id="V:Rule29" type="connector" idref="#_x0000_s1098"/>
        <o:r id="V:Rule30" type="connector" idref="#_x0000_s1126"/>
        <o:r id="V:Rule31" type="connector" idref="#_x0000_s1115"/>
        <o:r id="V:Rule32" type="connector" idref="#_x0000_s1111"/>
        <o:r id="V:Rule33" type="connector" idref="#_x0000_s1131"/>
        <o:r id="V:Rule34" type="connector" idref="#_x0000_s1118"/>
        <o:r id="V:Rule35" type="connector" idref="#_x0000_s1122"/>
        <o:r id="V:Rule36" type="connector" idref="#_x0000_s1089"/>
        <o:r id="V:Rule37" type="connector" idref="#_x0000_s1123"/>
        <o:r id="V:Rule38" type="connector" idref="#_x0000_s1095"/>
        <o:r id="V:Rule39" type="connector" idref="#_x0000_s1127"/>
        <o:r id="V:Rule40" type="connector" idref="#_x0000_s1105"/>
        <o:r id="V:Rule41" type="connector" idref="#_x0000_s1091"/>
        <o:r id="V:Rule42" type="connector" idref="#_x0000_s1112"/>
        <o:r id="V:Rule43" type="connector" idref="#_x0000_s1093"/>
        <o:r id="V:Rule44" type="connector" idref="#_x0000_s1096"/>
        <o:r id="V:Rule45" type="connector" idref="#_x0000_s1090"/>
      </o:rules>
    </o:shapelayout>
  </w:shapeDefaults>
  <w:decimalSymbol w:val=","/>
  <w:listSeparator w:val=";"/>
  <w15:docId w15:val="{BBA8DB40-5145-43D6-AE56-AD2A2061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35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nhideWhenUsed/>
    <w:qFormat/>
    <w:rsid w:val="00D1735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7357"/>
    <w:rPr>
      <w:rFonts w:asciiTheme="majorHAnsi" w:eastAsiaTheme="majorEastAsia" w:hAnsiTheme="majorHAnsi" w:cstheme="majorBidi"/>
      <w:b/>
      <w:bCs/>
      <w:color w:val="4F81BD" w:themeColor="accent1"/>
      <w:sz w:val="26"/>
      <w:szCs w:val="26"/>
      <w:lang w:val="en-US"/>
    </w:rPr>
  </w:style>
  <w:style w:type="character" w:styleId="Hyperlink">
    <w:name w:val="Hyperlink"/>
    <w:basedOn w:val="DefaultParagraphFont"/>
    <w:uiPriority w:val="99"/>
    <w:unhideWhenUsed/>
    <w:rsid w:val="00D17357"/>
    <w:rPr>
      <w:color w:val="0000FF" w:themeColor="hyperlink"/>
      <w:u w:val="single"/>
    </w:rPr>
  </w:style>
  <w:style w:type="paragraph" w:styleId="ListParagraph">
    <w:name w:val="List Paragraph"/>
    <w:basedOn w:val="Normal"/>
    <w:uiPriority w:val="34"/>
    <w:qFormat/>
    <w:rsid w:val="00D17357"/>
    <w:pPr>
      <w:ind w:left="720"/>
      <w:contextualSpacing/>
    </w:pPr>
  </w:style>
  <w:style w:type="paragraph" w:styleId="BalloonText">
    <w:name w:val="Balloon Text"/>
    <w:basedOn w:val="Normal"/>
    <w:link w:val="BalloonTextChar"/>
    <w:uiPriority w:val="99"/>
    <w:semiHidden/>
    <w:unhideWhenUsed/>
    <w:rsid w:val="00D17357"/>
    <w:rPr>
      <w:rFonts w:ascii="Tahoma" w:hAnsi="Tahoma" w:cs="Tahoma"/>
      <w:sz w:val="16"/>
      <w:szCs w:val="16"/>
    </w:rPr>
  </w:style>
  <w:style w:type="character" w:customStyle="1" w:styleId="BalloonTextChar">
    <w:name w:val="Balloon Text Char"/>
    <w:basedOn w:val="DefaultParagraphFont"/>
    <w:link w:val="BalloonText"/>
    <w:uiPriority w:val="99"/>
    <w:semiHidden/>
    <w:rsid w:val="00D17357"/>
    <w:rPr>
      <w:rFonts w:ascii="Tahoma" w:eastAsia="Times New Roman" w:hAnsi="Tahoma" w:cs="Tahoma"/>
      <w:sz w:val="16"/>
      <w:szCs w:val="16"/>
      <w:lang w:val="en-US"/>
    </w:rPr>
  </w:style>
  <w:style w:type="paragraph" w:customStyle="1" w:styleId="Reference">
    <w:name w:val="Reference"/>
    <w:basedOn w:val="Normal"/>
    <w:next w:val="Normal"/>
    <w:uiPriority w:val="99"/>
    <w:rsid w:val="00D17357"/>
    <w:pPr>
      <w:autoSpaceDE w:val="0"/>
      <w:autoSpaceDN w:val="0"/>
      <w:adjustRightInd w:val="0"/>
    </w:pPr>
    <w:rPr>
      <w:rFonts w:ascii="APOAMH+TimesNewRoman" w:eastAsiaTheme="minorHAnsi" w:hAnsi="APOAMH+TimesNewRoman" w:cstheme="minorBidi"/>
    </w:rPr>
  </w:style>
  <w:style w:type="character" w:customStyle="1" w:styleId="DocumentMapChar">
    <w:name w:val="Document Map Char"/>
    <w:basedOn w:val="DefaultParagraphFont"/>
    <w:link w:val="DocumentMap"/>
    <w:uiPriority w:val="99"/>
    <w:semiHidden/>
    <w:rsid w:val="00D17357"/>
    <w:rPr>
      <w:rFonts w:ascii="Tahoma" w:eastAsia="Times New Roman" w:hAnsi="Tahoma" w:cs="Tahoma"/>
      <w:sz w:val="16"/>
      <w:szCs w:val="16"/>
      <w:lang w:val="en-US"/>
    </w:rPr>
  </w:style>
  <w:style w:type="paragraph" w:styleId="DocumentMap">
    <w:name w:val="Document Map"/>
    <w:basedOn w:val="Normal"/>
    <w:link w:val="DocumentMapChar"/>
    <w:uiPriority w:val="99"/>
    <w:semiHidden/>
    <w:unhideWhenUsed/>
    <w:rsid w:val="00D17357"/>
    <w:rPr>
      <w:rFonts w:ascii="Tahoma" w:hAnsi="Tahoma" w:cs="Tahoma"/>
      <w:sz w:val="16"/>
      <w:szCs w:val="16"/>
    </w:rPr>
  </w:style>
  <w:style w:type="character" w:customStyle="1" w:styleId="DocumentMapChar1">
    <w:name w:val="Document Map Char1"/>
    <w:basedOn w:val="DefaultParagraphFont"/>
    <w:uiPriority w:val="99"/>
    <w:semiHidden/>
    <w:rsid w:val="00D17357"/>
    <w:rPr>
      <w:rFonts w:ascii="Tahoma" w:eastAsia="Times New Roman" w:hAnsi="Tahoma" w:cs="Tahoma"/>
      <w:sz w:val="16"/>
      <w:szCs w:val="16"/>
      <w:lang w:val="en-US"/>
    </w:rPr>
  </w:style>
  <w:style w:type="paragraph" w:customStyle="1" w:styleId="Default">
    <w:name w:val="Default"/>
    <w:rsid w:val="00D173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w-headline">
    <w:name w:val="mw-headline"/>
    <w:basedOn w:val="DefaultParagraphFont"/>
    <w:uiPriority w:val="99"/>
    <w:rsid w:val="00D17357"/>
    <w:rPr>
      <w:rFonts w:cs="Times New Roman"/>
    </w:rPr>
  </w:style>
  <w:style w:type="character" w:styleId="PlaceholderText">
    <w:name w:val="Placeholder Text"/>
    <w:basedOn w:val="DefaultParagraphFont"/>
    <w:uiPriority w:val="99"/>
    <w:semiHidden/>
    <w:rsid w:val="00D17357"/>
    <w:rPr>
      <w:color w:val="808080"/>
    </w:rPr>
  </w:style>
  <w:style w:type="table" w:styleId="TableGrid">
    <w:name w:val="Table Grid"/>
    <w:basedOn w:val="TableNormal"/>
    <w:uiPriority w:val="59"/>
    <w:rsid w:val="00D173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241AC"/>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2C0895"/>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2C0895"/>
  </w:style>
  <w:style w:type="paragraph" w:styleId="Footer">
    <w:name w:val="footer"/>
    <w:basedOn w:val="Normal"/>
    <w:link w:val="FooterChar"/>
    <w:uiPriority w:val="99"/>
    <w:unhideWhenUsed/>
    <w:rsid w:val="002C0895"/>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2C0895"/>
  </w:style>
  <w:style w:type="character" w:styleId="FollowedHyperlink">
    <w:name w:val="FollowedHyperlink"/>
    <w:basedOn w:val="DefaultParagraphFont"/>
    <w:uiPriority w:val="99"/>
    <w:semiHidden/>
    <w:unhideWhenUsed/>
    <w:rsid w:val="002C0895"/>
    <w:rPr>
      <w:color w:val="800080"/>
      <w:u w:val="single"/>
    </w:rPr>
  </w:style>
  <w:style w:type="paragraph" w:customStyle="1" w:styleId="xl65">
    <w:name w:val="xl65"/>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xl66">
    <w:name w:val="xl66"/>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id-ID" w:eastAsia="id-ID"/>
    </w:rPr>
  </w:style>
  <w:style w:type="paragraph" w:customStyle="1" w:styleId="xl67">
    <w:name w:val="xl67"/>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id-ID" w:eastAsia="id-ID"/>
    </w:rPr>
  </w:style>
  <w:style w:type="paragraph" w:customStyle="1" w:styleId="xl68">
    <w:name w:val="xl68"/>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id-ID" w:eastAsia="id-ID"/>
    </w:rPr>
  </w:style>
  <w:style w:type="paragraph" w:customStyle="1" w:styleId="xl69">
    <w:name w:val="xl69"/>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xl70">
    <w:name w:val="xl70"/>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id-ID" w:eastAsia="id-ID"/>
    </w:rPr>
  </w:style>
  <w:style w:type="paragraph" w:customStyle="1" w:styleId="xl71">
    <w:name w:val="xl71"/>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lang w:val="id-ID" w:eastAsia="id-ID"/>
    </w:rPr>
  </w:style>
  <w:style w:type="paragraph" w:customStyle="1" w:styleId="xl72">
    <w:name w:val="xl72"/>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lang w:val="id-ID" w:eastAsia="id-ID"/>
    </w:rPr>
  </w:style>
  <w:style w:type="paragraph" w:customStyle="1" w:styleId="xl73">
    <w:name w:val="xl73"/>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3">
    <w:name w:val="xl63"/>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id-ID" w:eastAsia="id-ID"/>
    </w:rPr>
  </w:style>
  <w:style w:type="paragraph" w:customStyle="1" w:styleId="xl64">
    <w:name w:val="xl64"/>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xl74">
    <w:name w:val="xl74"/>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id-ID" w:eastAsia="id-ID"/>
    </w:rPr>
  </w:style>
  <w:style w:type="paragraph" w:customStyle="1" w:styleId="xl75">
    <w:name w:val="xl75"/>
    <w:basedOn w:val="Normal"/>
    <w:rsid w:val="002C08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u w:val="single"/>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vymusdalifah@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ny_toch@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ogika_Fuzzy.Blogsp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2014-08-09T07:55:00Z</dcterms:created>
  <dcterms:modified xsi:type="dcterms:W3CDTF">2016-12-18T12:17:00Z</dcterms:modified>
</cp:coreProperties>
</file>